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46C86" w14:textId="2EDB9DE3" w:rsidR="006D5F25" w:rsidRPr="00C1541A" w:rsidRDefault="00FC638D" w:rsidP="006D5F25">
      <w:pPr>
        <w:pStyle w:val="Default"/>
        <w:rPr>
          <w:rFonts w:ascii="HG丸ｺﾞｼｯｸM-PRO" w:eastAsia="HG丸ｺﾞｼｯｸM-PRO" w:hAnsi="HG丸ｺﾞｼｯｸM-PRO"/>
          <w:sz w:val="40"/>
          <w:szCs w:val="40"/>
        </w:rPr>
      </w:pPr>
      <w:r>
        <w:rPr>
          <w:rFonts w:asciiTheme="majorEastAsia" w:eastAsiaTheme="majorEastAsia" w:hAnsiTheme="majorEastAsia"/>
          <w:noProof/>
          <w:szCs w:val="28"/>
        </w:rPr>
        <mc:AlternateContent>
          <mc:Choice Requires="wps">
            <w:drawing>
              <wp:anchor distT="0" distB="0" distL="114300" distR="114300" simplePos="0" relativeHeight="251673599" behindDoc="0" locked="0" layoutInCell="1" allowOverlap="1" wp14:anchorId="19921EA9" wp14:editId="4472A349">
                <wp:simplePos x="0" y="0"/>
                <wp:positionH relativeFrom="column">
                  <wp:posOffset>-198783</wp:posOffset>
                </wp:positionH>
                <wp:positionV relativeFrom="paragraph">
                  <wp:posOffset>-79513</wp:posOffset>
                </wp:positionV>
                <wp:extent cx="7044171" cy="3100180"/>
                <wp:effectExtent l="0" t="0" r="4445" b="5080"/>
                <wp:wrapNone/>
                <wp:docPr id="19" name="正方形/長方形 19"/>
                <wp:cNvGraphicFramePr/>
                <a:graphic xmlns:a="http://schemas.openxmlformats.org/drawingml/2006/main">
                  <a:graphicData uri="http://schemas.microsoft.com/office/word/2010/wordprocessingShape">
                    <wps:wsp>
                      <wps:cNvSpPr/>
                      <wps:spPr>
                        <a:xfrm>
                          <a:off x="0" y="0"/>
                          <a:ext cx="7044171" cy="310018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D146D" w14:textId="4033AA62" w:rsidR="00FC638D" w:rsidRPr="00730918" w:rsidRDefault="00FC638D" w:rsidP="00FC638D">
                            <w:pPr>
                              <w:jc w:val="left"/>
                              <w:rPr>
                                <w:rFonts w:ascii="HGP創英角ｺﾞｼｯｸUB" w:eastAsia="HGP創英角ｺﾞｼｯｸUB" w:hAnsi="HGP創英角ｺﾞｼｯｸUB"/>
                                <w:color w:val="0070C0"/>
                                <w:sz w:val="22"/>
                                <w:szCs w:val="24"/>
                              </w:rPr>
                            </w:pPr>
                            <w:r w:rsidRPr="00730918">
                              <w:rPr>
                                <w:rFonts w:ascii="HGP創英角ｺﾞｼｯｸUB" w:eastAsia="HGP創英角ｺﾞｼｯｸUB" w:hAnsi="HGP創英角ｺﾞｼｯｸUB" w:hint="eastAsia"/>
                                <w:color w:val="0070C0"/>
                                <w:sz w:val="22"/>
                                <w:szCs w:val="24"/>
                              </w:rPr>
                              <w:t>令和４年度　盛岡市環境学習講座</w:t>
                            </w:r>
                          </w:p>
                          <w:p w14:paraId="12D87A8D" w14:textId="77777777" w:rsidR="003070D7" w:rsidRPr="003070D7" w:rsidRDefault="003070D7" w:rsidP="003070D7">
                            <w:pPr>
                              <w:spacing w:line="360" w:lineRule="auto"/>
                              <w:jc w:val="left"/>
                              <w:rPr>
                                <w:rFonts w:ascii="HGP創英角ｺﾞｼｯｸUB" w:eastAsia="HGP創英角ｺﾞｼｯｸUB" w:hAnsi="HGP創英角ｺﾞｼｯｸUB"/>
                                <w:color w:val="0070C0"/>
                                <w:sz w:val="96"/>
                                <w:szCs w:val="96"/>
                              </w:rPr>
                            </w:pPr>
                            <w:r w:rsidRPr="003070D7">
                              <w:rPr>
                                <w:rFonts w:ascii="HGP創英角ｺﾞｼｯｸUB" w:eastAsia="HGP創英角ｺﾞｼｯｸUB" w:hAnsi="HGP創英角ｺﾞｼｯｸUB" w:hint="eastAsia"/>
                                <w:color w:val="0070C0"/>
                                <w:sz w:val="96"/>
                                <w:szCs w:val="96"/>
                              </w:rPr>
                              <w:t>目指そう脱炭素社会！</w:t>
                            </w:r>
                          </w:p>
                          <w:p w14:paraId="1EF95DF4" w14:textId="77777777" w:rsidR="003070D7" w:rsidRPr="003070D7" w:rsidRDefault="003070D7" w:rsidP="003070D7">
                            <w:pPr>
                              <w:spacing w:line="360" w:lineRule="auto"/>
                              <w:jc w:val="left"/>
                              <w:rPr>
                                <w:rFonts w:ascii="HGP創英角ｺﾞｼｯｸUB" w:eastAsia="HGP創英角ｺﾞｼｯｸUB" w:hAnsi="HGP創英角ｺﾞｼｯｸUB"/>
                                <w:color w:val="0070C0"/>
                                <w:sz w:val="96"/>
                                <w:szCs w:val="96"/>
                              </w:rPr>
                            </w:pPr>
                            <w:r w:rsidRPr="003070D7">
                              <w:rPr>
                                <w:rFonts w:ascii="HGP創英角ｺﾞｼｯｸUB" w:eastAsia="HGP創英角ｺﾞｼｯｸUB" w:hAnsi="HGP創英角ｺﾞｼｯｸUB" w:hint="eastAsia"/>
                                <w:color w:val="0070C0"/>
                                <w:sz w:val="96"/>
                                <w:szCs w:val="96"/>
                              </w:rPr>
                              <w:t>聞いて見て学ぶ施設見学</w:t>
                            </w:r>
                          </w:p>
                          <w:p w14:paraId="482B0156" w14:textId="2A5B275F" w:rsidR="00C2158D" w:rsidRDefault="003070D7" w:rsidP="003070D7">
                            <w:pPr>
                              <w:spacing w:line="360" w:lineRule="auto"/>
                              <w:jc w:val="left"/>
                              <w:rPr>
                                <w:rFonts w:ascii="HGP創英角ｺﾞｼｯｸUB" w:eastAsia="HGP創英角ｺﾞｼｯｸUB" w:hAnsi="HGP創英角ｺﾞｼｯｸUB"/>
                                <w:color w:val="0070C0"/>
                                <w:sz w:val="72"/>
                                <w:szCs w:val="72"/>
                              </w:rPr>
                            </w:pPr>
                            <w:r w:rsidRPr="00C2158D">
                              <w:rPr>
                                <w:rFonts w:ascii="HGP創英角ｺﾞｼｯｸUB" w:eastAsia="HGP創英角ｺﾞｼｯｸUB" w:hAnsi="HGP創英角ｺﾞｼｯｸUB" w:hint="eastAsia"/>
                                <w:color w:val="0070C0"/>
                                <w:sz w:val="72"/>
                                <w:szCs w:val="72"/>
                              </w:rPr>
                              <w:t>～</w:t>
                            </w:r>
                            <w:r w:rsidR="000C70E3" w:rsidRPr="000C70E3">
                              <w:rPr>
                                <w:rFonts w:ascii="HGP創英角ｺﾞｼｯｸUB" w:eastAsia="HGP創英角ｺﾞｼｯｸUB" w:hAnsi="HGP創英角ｺﾞｼｯｸUB"/>
                                <w:b/>
                                <w:bCs/>
                                <w:color w:val="0070C0"/>
                                <w:sz w:val="72"/>
                                <w:szCs w:val="72"/>
                              </w:rPr>
                              <w:t>３</w:t>
                            </w:r>
                            <w:r w:rsidRPr="00C2158D">
                              <w:rPr>
                                <w:rFonts w:ascii="HGP創英角ｺﾞｼｯｸUB" w:eastAsia="HGP創英角ｺﾞｼｯｸUB" w:hAnsi="HGP創英角ｺﾞｼｯｸUB" w:hint="eastAsia"/>
                                <w:color w:val="0070C0"/>
                                <w:sz w:val="72"/>
                                <w:szCs w:val="72"/>
                              </w:rPr>
                              <w:t>回コース～</w:t>
                            </w:r>
                          </w:p>
                          <w:p w14:paraId="55DED00E" w14:textId="77777777" w:rsidR="000C70E3" w:rsidRDefault="000C70E3" w:rsidP="003070D7">
                            <w:pPr>
                              <w:spacing w:line="360" w:lineRule="auto"/>
                              <w:jc w:val="left"/>
                              <w:rPr>
                                <w:rFonts w:ascii="HGP創英角ｺﾞｼｯｸUB" w:eastAsia="HGP創英角ｺﾞｼｯｸUB" w:hAnsi="HGP創英角ｺﾞｼｯｸUB"/>
                                <w:color w:val="0070C0"/>
                                <w:sz w:val="72"/>
                                <w:szCs w:val="72"/>
                              </w:rPr>
                            </w:pPr>
                          </w:p>
                          <w:p w14:paraId="2FBD74C0" w14:textId="77777777" w:rsidR="000C70E3" w:rsidRPr="00C2158D" w:rsidRDefault="000C70E3" w:rsidP="003070D7">
                            <w:pPr>
                              <w:spacing w:line="360" w:lineRule="auto"/>
                              <w:jc w:val="left"/>
                              <w:rPr>
                                <w:rFonts w:ascii="HGP創英角ｺﾞｼｯｸUB" w:eastAsia="HGP創英角ｺﾞｼｯｸUB" w:hAnsi="HGP創英角ｺﾞｼｯｸUB"/>
                                <w:color w:val="0070C0"/>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921EA9" id="正方形/長方形 19" o:spid="_x0000_s1026" style="position:absolute;margin-left:-15.65pt;margin-top:-6.25pt;width:554.65pt;height:244.1pt;z-index:2516735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5xswIAAJ0FAAAOAAAAZHJzL2Uyb0RvYy54bWysVM1u1DAQviPxDpbvNMmype2q2WrVahFS&#10;1a5oUc9ex95EcjzG9m6yvAc8AJw5Iw48DpV4C8ZONi1txQGRgzPjmfnmxzNzfNLWimyEdRXonGZ7&#10;KSVCcygqvcrpu+v5i0NKnGe6YAq0yOlWOHoyff7suDETMYISVCEsQRDtJo3Jaem9mSSJ46WomdsD&#10;IzQKJdiaeWTtKiksaxC9VskoTV8lDdjCWODCObw964R0GvGlFNxfSumEJyqnGJuPp43nMpzJ9JhN&#10;VpaZsuJ9GOwfoqhZpdHpAHXGPCNrWz2CqituwYH0exzqBKSsuIg5YDZZ+iCbq5IZEXPB4jgzlMn9&#10;P1h+sVlYUhX4dkeUaFbjG91+/XL76fvPH5+TXx+/dRRBKZaqMW6CFldmYXvOIRnybqWtwx8zIm0s&#10;73Yor2g94Xh5kI7H2UFGCUfZyyxNs8P4AMmdubHOvxZQk0Dk1OL7xbKyzbnz6BJVdyrBmwNVFfNK&#10;qcjY1fJUWbJh+NZz/NId+h9qSgdlDcGsQww3SUitSyZSfqtE0FP6rZBYHwx/FCOJnSkGP4xzoX3W&#10;iUpWiM79fopfqBgGPFhELgIGZIn+B+weIHT9Y+wOptcPpiI29mCc/i2wzniwiJ5B+8G4rjTYpwAU&#10;ZtV77vR3RepKE6rk22WLKoFcQrHFRrLQTZgzfF7hE54z5xfM4kjh8OGa8Jd4SAVNTqGnKCnBfnjq&#10;Puhjp6OUkgZHNKfu/ZpZQYl6o3EGjrLxOMx0ZMb7ByNk7H3J8r5Er+tTwM7A/sPoIhn0vdqR0kJ9&#10;g9tkFryiiGmOvnPKvd0xp75bHbiPuJjNohrOsWH+XF8ZHsBDgUOLXrc3zJq+jz2OwAXsxplNHrRz&#10;pxssNczWHmQVe/2urn3pcQfEHur3VVgy9/modbdVp78BAAD//wMAUEsDBBQABgAIAAAAIQAlurmX&#10;4AAAAAwBAAAPAAAAZHJzL2Rvd25yZXYueG1sTI/BToNAEIbvJr7DZky8kHaBtkKQpTEmelZq9Dpl&#10;p0DK7hJ229K3d3rS20zmzzffX25nM4gzTb53VkGyjEGQbZzubavga/e2yEH4gFbj4CwpuJKHbXV/&#10;V2Kh3cV+0rkOrWCI9QUq6EIYCyl905FBv3QjWb4d3GQw8Dq1Uk94YbgZZBrHT9Jgb/lDhyO9dtQc&#10;65NhykeNx/rgf3Z5FvUhXUfX7/dIqceH+eUZRKA5/IXhps/qULHT3p2s9mJQsFglK47ykKQbELdE&#10;nOVcb69gnW0ykFUp/5eofgEAAP//AwBQSwECLQAUAAYACAAAACEAtoM4kv4AAADhAQAAEwAAAAAA&#10;AAAAAAAAAAAAAAAAW0NvbnRlbnRfVHlwZXNdLnhtbFBLAQItABQABgAIAAAAIQA4/SH/1gAAAJQB&#10;AAALAAAAAAAAAAAAAAAAAC8BAABfcmVscy8ucmVsc1BLAQItABQABgAIAAAAIQCtA65xswIAAJ0F&#10;AAAOAAAAAAAAAAAAAAAAAC4CAABkcnMvZTJvRG9jLnhtbFBLAQItABQABgAIAAAAIQAlurmX4AAA&#10;AAwBAAAPAAAAAAAAAAAAAAAAAA0FAABkcnMvZG93bnJldi54bWxQSwUGAAAAAAQABADzAAAAGgYA&#10;AAAA&#10;" fillcolor="yellow" stroked="f" strokeweight="1pt">
                <v:textbox>
                  <w:txbxContent>
                    <w:p w14:paraId="297D146D" w14:textId="4033AA62" w:rsidR="00FC638D" w:rsidRPr="00730918" w:rsidRDefault="00FC638D" w:rsidP="00FC638D">
                      <w:pPr>
                        <w:jc w:val="left"/>
                        <w:rPr>
                          <w:rFonts w:ascii="HGP創英角ｺﾞｼｯｸUB" w:eastAsia="HGP創英角ｺﾞｼｯｸUB" w:hAnsi="HGP創英角ｺﾞｼｯｸUB"/>
                          <w:color w:val="0070C0"/>
                          <w:sz w:val="22"/>
                          <w:szCs w:val="24"/>
                        </w:rPr>
                      </w:pPr>
                      <w:r w:rsidRPr="00730918">
                        <w:rPr>
                          <w:rFonts w:ascii="HGP創英角ｺﾞｼｯｸUB" w:eastAsia="HGP創英角ｺﾞｼｯｸUB" w:hAnsi="HGP創英角ｺﾞｼｯｸUB" w:hint="eastAsia"/>
                          <w:color w:val="0070C0"/>
                          <w:sz w:val="22"/>
                          <w:szCs w:val="24"/>
                        </w:rPr>
                        <w:t>令和４年度　盛岡市環境学習講座</w:t>
                      </w:r>
                    </w:p>
                    <w:p w14:paraId="12D87A8D" w14:textId="77777777" w:rsidR="003070D7" w:rsidRPr="003070D7" w:rsidRDefault="003070D7" w:rsidP="003070D7">
                      <w:pPr>
                        <w:spacing w:line="360" w:lineRule="auto"/>
                        <w:jc w:val="left"/>
                        <w:rPr>
                          <w:rFonts w:ascii="HGP創英角ｺﾞｼｯｸUB" w:eastAsia="HGP創英角ｺﾞｼｯｸUB" w:hAnsi="HGP創英角ｺﾞｼｯｸUB"/>
                          <w:color w:val="0070C0"/>
                          <w:sz w:val="96"/>
                          <w:szCs w:val="96"/>
                        </w:rPr>
                      </w:pPr>
                      <w:r w:rsidRPr="003070D7">
                        <w:rPr>
                          <w:rFonts w:ascii="HGP創英角ｺﾞｼｯｸUB" w:eastAsia="HGP創英角ｺﾞｼｯｸUB" w:hAnsi="HGP創英角ｺﾞｼｯｸUB" w:hint="eastAsia"/>
                          <w:color w:val="0070C0"/>
                          <w:sz w:val="96"/>
                          <w:szCs w:val="96"/>
                        </w:rPr>
                        <w:t>目指そう脱炭素社会！</w:t>
                      </w:r>
                    </w:p>
                    <w:p w14:paraId="1EF95DF4" w14:textId="77777777" w:rsidR="003070D7" w:rsidRPr="003070D7" w:rsidRDefault="003070D7" w:rsidP="003070D7">
                      <w:pPr>
                        <w:spacing w:line="360" w:lineRule="auto"/>
                        <w:jc w:val="left"/>
                        <w:rPr>
                          <w:rFonts w:ascii="HGP創英角ｺﾞｼｯｸUB" w:eastAsia="HGP創英角ｺﾞｼｯｸUB" w:hAnsi="HGP創英角ｺﾞｼｯｸUB"/>
                          <w:color w:val="0070C0"/>
                          <w:sz w:val="96"/>
                          <w:szCs w:val="96"/>
                        </w:rPr>
                      </w:pPr>
                      <w:r w:rsidRPr="003070D7">
                        <w:rPr>
                          <w:rFonts w:ascii="HGP創英角ｺﾞｼｯｸUB" w:eastAsia="HGP創英角ｺﾞｼｯｸUB" w:hAnsi="HGP創英角ｺﾞｼｯｸUB" w:hint="eastAsia"/>
                          <w:color w:val="0070C0"/>
                          <w:sz w:val="96"/>
                          <w:szCs w:val="96"/>
                        </w:rPr>
                        <w:t>聞いて見て学ぶ施設見学</w:t>
                      </w:r>
                    </w:p>
                    <w:p w14:paraId="482B0156" w14:textId="2A5B275F" w:rsidR="00C2158D" w:rsidRDefault="003070D7" w:rsidP="003070D7">
                      <w:pPr>
                        <w:spacing w:line="360" w:lineRule="auto"/>
                        <w:jc w:val="left"/>
                        <w:rPr>
                          <w:rFonts w:ascii="HGP創英角ｺﾞｼｯｸUB" w:eastAsia="HGP創英角ｺﾞｼｯｸUB" w:hAnsi="HGP創英角ｺﾞｼｯｸUB"/>
                          <w:color w:val="0070C0"/>
                          <w:sz w:val="72"/>
                          <w:szCs w:val="72"/>
                        </w:rPr>
                      </w:pPr>
                      <w:r w:rsidRPr="00C2158D">
                        <w:rPr>
                          <w:rFonts w:ascii="HGP創英角ｺﾞｼｯｸUB" w:eastAsia="HGP創英角ｺﾞｼｯｸUB" w:hAnsi="HGP創英角ｺﾞｼｯｸUB" w:hint="eastAsia"/>
                          <w:color w:val="0070C0"/>
                          <w:sz w:val="72"/>
                          <w:szCs w:val="72"/>
                        </w:rPr>
                        <w:t>～</w:t>
                      </w:r>
                      <w:r w:rsidR="000C70E3" w:rsidRPr="000C70E3">
                        <w:rPr>
                          <w:rFonts w:ascii="HGP創英角ｺﾞｼｯｸUB" w:eastAsia="HGP創英角ｺﾞｼｯｸUB" w:hAnsi="HGP創英角ｺﾞｼｯｸUB"/>
                          <w:b/>
                          <w:bCs/>
                          <w:color w:val="0070C0"/>
                          <w:sz w:val="72"/>
                          <w:szCs w:val="72"/>
                        </w:rPr>
                        <w:t>３</w:t>
                      </w:r>
                      <w:r w:rsidRPr="00C2158D">
                        <w:rPr>
                          <w:rFonts w:ascii="HGP創英角ｺﾞｼｯｸUB" w:eastAsia="HGP創英角ｺﾞｼｯｸUB" w:hAnsi="HGP創英角ｺﾞｼｯｸUB" w:hint="eastAsia"/>
                          <w:color w:val="0070C0"/>
                          <w:sz w:val="72"/>
                          <w:szCs w:val="72"/>
                        </w:rPr>
                        <w:t>回コース～</w:t>
                      </w:r>
                    </w:p>
                    <w:p w14:paraId="55DED00E" w14:textId="77777777" w:rsidR="000C70E3" w:rsidRDefault="000C70E3" w:rsidP="003070D7">
                      <w:pPr>
                        <w:spacing w:line="360" w:lineRule="auto"/>
                        <w:jc w:val="left"/>
                        <w:rPr>
                          <w:rFonts w:ascii="HGP創英角ｺﾞｼｯｸUB" w:eastAsia="HGP創英角ｺﾞｼｯｸUB" w:hAnsi="HGP創英角ｺﾞｼｯｸUB"/>
                          <w:color w:val="0070C0"/>
                          <w:sz w:val="72"/>
                          <w:szCs w:val="72"/>
                        </w:rPr>
                      </w:pPr>
                    </w:p>
                    <w:p w14:paraId="2FBD74C0" w14:textId="77777777" w:rsidR="000C70E3" w:rsidRPr="00C2158D" w:rsidRDefault="000C70E3" w:rsidP="003070D7">
                      <w:pPr>
                        <w:spacing w:line="360" w:lineRule="auto"/>
                        <w:jc w:val="left"/>
                        <w:rPr>
                          <w:rFonts w:ascii="HGP創英角ｺﾞｼｯｸUB" w:eastAsia="HGP創英角ｺﾞｼｯｸUB" w:hAnsi="HGP創英角ｺﾞｼｯｸUB"/>
                          <w:color w:val="0070C0"/>
                          <w:sz w:val="72"/>
                          <w:szCs w:val="72"/>
                        </w:rPr>
                      </w:pPr>
                    </w:p>
                  </w:txbxContent>
                </v:textbox>
              </v:rect>
            </w:pict>
          </mc:Fallback>
        </mc:AlternateContent>
      </w:r>
    </w:p>
    <w:p w14:paraId="15340EE0" w14:textId="0EAA9D5F" w:rsidR="006D5F25" w:rsidRPr="00B02BFC" w:rsidRDefault="006D5F25" w:rsidP="00252858">
      <w:pPr>
        <w:pStyle w:val="Default"/>
        <w:spacing w:line="1700" w:lineRule="exact"/>
        <w:rPr>
          <w:rFonts w:ascii="HGP創英角ｺﾞｼｯｸUB" w:eastAsia="HGP創英角ｺﾞｼｯｸUB" w:hAnsi="HGP創英角ｺﾞｼｯｸUB" w:cs="HGP明朝E"/>
          <w:bCs/>
          <w:sz w:val="20"/>
          <w:szCs w:val="20"/>
        </w:rPr>
      </w:pPr>
    </w:p>
    <w:p w14:paraId="40F2E43B" w14:textId="3E15F3F9" w:rsidR="00C2158D" w:rsidRDefault="000C70E3" w:rsidP="00252858">
      <w:pPr>
        <w:pStyle w:val="Default"/>
        <w:spacing w:line="1700" w:lineRule="exact"/>
        <w:rPr>
          <w:rFonts w:ascii="HGP創英角ｺﾞｼｯｸUB" w:eastAsia="HGP創英角ｺﾞｼｯｸUB" w:hAnsi="HGP創英角ｺﾞｼｯｸUB" w:cs="HGP明朝E"/>
          <w:bCs/>
          <w:sz w:val="144"/>
          <w:szCs w:val="144"/>
        </w:rPr>
      </w:pPr>
      <w:r>
        <w:rPr>
          <w:rFonts w:ascii="HGP創英角ｺﾞｼｯｸUB" w:eastAsia="HGP創英角ｺﾞｼｯｸUB" w:hAnsi="HGP創英角ｺﾞｼｯｸUB" w:cs="HGP明朝E"/>
          <w:bCs/>
          <w:noProof/>
          <w:sz w:val="144"/>
          <w:szCs w:val="144"/>
        </w:rPr>
        <mc:AlternateContent>
          <mc:Choice Requires="wps">
            <w:drawing>
              <wp:anchor distT="0" distB="0" distL="114300" distR="114300" simplePos="0" relativeHeight="251715584" behindDoc="0" locked="0" layoutInCell="1" allowOverlap="1" wp14:anchorId="1ADA8352" wp14:editId="32890280">
                <wp:simplePos x="0" y="0"/>
                <wp:positionH relativeFrom="column">
                  <wp:posOffset>3683635</wp:posOffset>
                </wp:positionH>
                <wp:positionV relativeFrom="paragraph">
                  <wp:posOffset>437405</wp:posOffset>
                </wp:positionV>
                <wp:extent cx="2250831" cy="933450"/>
                <wp:effectExtent l="0" t="0" r="54610" b="190500"/>
                <wp:wrapNone/>
                <wp:docPr id="3" name="吹き出し: 角を丸めた四角形 3"/>
                <wp:cNvGraphicFramePr/>
                <a:graphic xmlns:a="http://schemas.openxmlformats.org/drawingml/2006/main">
                  <a:graphicData uri="http://schemas.microsoft.com/office/word/2010/wordprocessingShape">
                    <wps:wsp>
                      <wps:cNvSpPr/>
                      <wps:spPr>
                        <a:xfrm>
                          <a:off x="0" y="0"/>
                          <a:ext cx="2250831" cy="933450"/>
                        </a:xfrm>
                        <a:prstGeom prst="wedgeRoundRectCallout">
                          <a:avLst>
                            <a:gd name="adj1" fmla="val 50290"/>
                            <a:gd name="adj2" fmla="val 66582"/>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434C78" w14:textId="77777777" w:rsidR="00033903" w:rsidRDefault="000C70E3" w:rsidP="00033903">
                            <w:pPr>
                              <w:spacing w:line="320" w:lineRule="exact"/>
                              <w:rPr>
                                <w:rFonts w:ascii="メイリオ" w:eastAsia="メイリオ" w:hAnsi="メイリオ"/>
                                <w:color w:val="000000" w:themeColor="text1"/>
                                <w:szCs w:val="21"/>
                              </w:rPr>
                            </w:pPr>
                            <w:r w:rsidRPr="00033903">
                              <w:rPr>
                                <w:rFonts w:ascii="メイリオ" w:eastAsia="メイリオ" w:hAnsi="メイリオ" w:hint="eastAsia"/>
                                <w:color w:val="000000" w:themeColor="text1"/>
                                <w:szCs w:val="21"/>
                              </w:rPr>
                              <w:t>脱炭素社会に向けた盛岡市の</w:t>
                            </w:r>
                          </w:p>
                          <w:p w14:paraId="74BF8513" w14:textId="77777777" w:rsidR="00033903" w:rsidRDefault="000C70E3" w:rsidP="00033903">
                            <w:pPr>
                              <w:spacing w:line="320" w:lineRule="exact"/>
                              <w:rPr>
                                <w:rFonts w:ascii="メイリオ" w:eastAsia="メイリオ" w:hAnsi="メイリオ"/>
                                <w:color w:val="000000" w:themeColor="text1"/>
                                <w:szCs w:val="21"/>
                              </w:rPr>
                            </w:pPr>
                            <w:r w:rsidRPr="00033903">
                              <w:rPr>
                                <w:rFonts w:ascii="メイリオ" w:eastAsia="メイリオ" w:hAnsi="メイリオ" w:hint="eastAsia"/>
                                <w:color w:val="000000" w:themeColor="text1"/>
                                <w:szCs w:val="21"/>
                              </w:rPr>
                              <w:t>取組についての話と再生可能</w:t>
                            </w:r>
                          </w:p>
                          <w:p w14:paraId="33DC2535" w14:textId="7EA8774A" w:rsidR="00033903" w:rsidRPr="00033903" w:rsidRDefault="000C70E3" w:rsidP="00033903">
                            <w:pPr>
                              <w:spacing w:line="320" w:lineRule="exact"/>
                              <w:rPr>
                                <w:rFonts w:ascii="メイリオ" w:eastAsia="メイリオ" w:hAnsi="メイリオ"/>
                                <w:color w:val="000000" w:themeColor="text1"/>
                                <w:szCs w:val="21"/>
                              </w:rPr>
                            </w:pPr>
                            <w:r w:rsidRPr="00033903">
                              <w:rPr>
                                <w:rFonts w:ascii="メイリオ" w:eastAsia="メイリオ" w:hAnsi="メイリオ" w:hint="eastAsia"/>
                                <w:color w:val="000000" w:themeColor="text1"/>
                                <w:szCs w:val="21"/>
                              </w:rPr>
                              <w:t>エネルギー施設の見学をします</w:t>
                            </w:r>
                            <w:r w:rsidR="00033903">
                              <w:rPr>
                                <w:rFonts w:ascii="メイリオ" w:eastAsia="メイリオ" w:hAnsi="メイリオ"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DA83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margin-left:290.05pt;margin-top:34.45pt;width:177.25pt;height:73.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9VFgMAAGAGAAAOAAAAZHJzL2Uyb0RvYy54bWysVU9v0zAUvyPxHSzfWdL0D1u1dKo6DSGN&#10;bdqGdnYdpwly7GC7Tcutu3BCQrtw2AGJC19hIPFpSiU+Bs9OmkZs44DYIXv//Hvv/fz8un8wzzia&#10;MaVTKULc2vExYoLKKBWTEL++PHq2i5E2RESES8FCvGAaHwyePtkv8j4LZCJ5xBQCEKH7RR7ixJi8&#10;73maJiwjekfmTIAzliojBlQ18SJFCkDPuBf4fs8rpIpyJSnTGqyHpRMPHH4cM2pO41gzg3iIoTbj&#10;vsp9x/brDfZJf6JInqS0KoP8QxUZSQUkraEOiSFoqtJ7UFlKldQyNjtUZp6M45Qy1wN00/L/6OYi&#10;ITlzvQA5Oq9p0v8Plp7MzhRKoxC3MRIkgytaf/y2Wn5Yv/++Wn7qo19fb1bXNz/v7lbXy9Xy8/r2&#10;FizrH19Q23JX5LoPEBf5mao0DaIlYh6rzP6HFtHc8b2o+WZzgygYg6Dr77ZbGFHw7bXbna67EG97&#10;OlfavGAyQ1YIccGiCTuXUxGdw82OCOdyahzvZHasjbuAqGqDRG8AOc443OeMcNT1g73NfTdigmZM&#10;r9fdDaqZaMQANVucVq/Xe25joMwqK0ibQm0JWvI0Oko5d4qdZDbiCkERISaUMmFarmY+zV7JqLR3&#10;fPgrM4MZZrY09zZmSOHehEVyqRtJPHsLJe9OMgvObGouzlkMd2uZdglrhPu16IRErDR3H83pAC1y&#10;DM3V2GUzj2CXPFXx9ihzj7I+7P+tsPJwfcJllsLUh7NUSPUQAAeGq8xlPFDWoMaKZj6eu7l3kdYy&#10;ltEC3oKS5ZLQOT1KYeqOiTZnRMEUwf6ATWdO4RNzWYRYVhJGiVTvHrLbeHis4MWogC0TYv12ShTD&#10;iL8U8Iz3Wp2OXUtO6XSfB6Copmfc9IhpNpIwRDDXUJ0TbbzhGzFWMruChTi0WcFFBIXcIaZGbZSR&#10;KbcfrFTKhkMXBqsoJ+ZYXOTUglue7Txfzq+IyqunZ+DRnsjNRqpGv+R4G2tPCjmcGhmnxjq3vFYK&#10;rDE3vtXKtXuyqbuo7Q/D4DcAAAD//wMAUEsDBBQABgAIAAAAIQD3Zz3V4AAAAAoBAAAPAAAAZHJz&#10;L2Rvd25yZXYueG1sTI9NT4QwFEX3Jv6H5pm4cwo4Q4ChTIxfm9GFo8lsH7QCoX1FWmbw31tXuny5&#10;J/eeV+4Wo9lJTa63JCBeRcAUNVb21Ar4eH+6yYA5jyRRW1ICvpWDXXV5UWIh7Zne1OngWxZKyBUo&#10;oPN+LDh3TacMupUdFYXs004GfTinlssJz6HcaJ5EUcoN9hQWOhzVfaea4TAbAfPrMB8fn5OX/mH/&#10;pUca9rjGWojrq+VuC8yrxf/B8Ksf1KEKTrWdSTqmBWyyKA6ogDTLgQUgv12nwGoBSbzJgVcl//9C&#10;9QMAAP//AwBQSwECLQAUAAYACAAAACEAtoM4kv4AAADhAQAAEwAAAAAAAAAAAAAAAAAAAAAAW0Nv&#10;bnRlbnRfVHlwZXNdLnhtbFBLAQItABQABgAIAAAAIQA4/SH/1gAAAJQBAAALAAAAAAAAAAAAAAAA&#10;AC8BAABfcmVscy8ucmVsc1BLAQItABQABgAIAAAAIQDCk49VFgMAAGAGAAAOAAAAAAAAAAAAAAAA&#10;AC4CAABkcnMvZTJvRG9jLnhtbFBLAQItABQABgAIAAAAIQD3Zz3V4AAAAAoBAAAPAAAAAAAAAAAA&#10;AAAAAHAFAABkcnMvZG93bnJldi54bWxQSwUGAAAAAAQABADzAAAAfQYAAAAA&#10;" adj="21663,25182" fillcolor="#bdd6ee [1300]" strokecolor="#1f4d78 [1604]" strokeweight="1pt">
                <v:textbox>
                  <w:txbxContent>
                    <w:p w14:paraId="1F434C78" w14:textId="77777777" w:rsidR="00033903" w:rsidRDefault="000C70E3" w:rsidP="00033903">
                      <w:pPr>
                        <w:spacing w:line="320" w:lineRule="exact"/>
                        <w:rPr>
                          <w:rFonts w:ascii="メイリオ" w:eastAsia="メイリオ" w:hAnsi="メイリオ"/>
                          <w:color w:val="000000" w:themeColor="text1"/>
                          <w:szCs w:val="21"/>
                        </w:rPr>
                      </w:pPr>
                      <w:r w:rsidRPr="00033903">
                        <w:rPr>
                          <w:rFonts w:ascii="メイリオ" w:eastAsia="メイリオ" w:hAnsi="メイリオ" w:hint="eastAsia"/>
                          <w:color w:val="000000" w:themeColor="text1"/>
                          <w:szCs w:val="21"/>
                        </w:rPr>
                        <w:t>脱炭素社会に向けた盛岡市の</w:t>
                      </w:r>
                    </w:p>
                    <w:p w14:paraId="74BF8513" w14:textId="77777777" w:rsidR="00033903" w:rsidRDefault="000C70E3" w:rsidP="00033903">
                      <w:pPr>
                        <w:spacing w:line="320" w:lineRule="exact"/>
                        <w:rPr>
                          <w:rFonts w:ascii="メイリオ" w:eastAsia="メイリオ" w:hAnsi="メイリオ"/>
                          <w:color w:val="000000" w:themeColor="text1"/>
                          <w:szCs w:val="21"/>
                        </w:rPr>
                      </w:pPr>
                      <w:r w:rsidRPr="00033903">
                        <w:rPr>
                          <w:rFonts w:ascii="メイリオ" w:eastAsia="メイリオ" w:hAnsi="メイリオ" w:hint="eastAsia"/>
                          <w:color w:val="000000" w:themeColor="text1"/>
                          <w:szCs w:val="21"/>
                        </w:rPr>
                        <w:t>取組についての話と再生可能</w:t>
                      </w:r>
                    </w:p>
                    <w:p w14:paraId="33DC2535" w14:textId="7EA8774A" w:rsidR="00033903" w:rsidRPr="00033903" w:rsidRDefault="000C70E3" w:rsidP="00033903">
                      <w:pPr>
                        <w:spacing w:line="320" w:lineRule="exact"/>
                        <w:rPr>
                          <w:rFonts w:ascii="メイリオ" w:eastAsia="メイリオ" w:hAnsi="メイリオ"/>
                          <w:color w:val="000000" w:themeColor="text1"/>
                          <w:szCs w:val="21"/>
                        </w:rPr>
                      </w:pPr>
                      <w:r w:rsidRPr="00033903">
                        <w:rPr>
                          <w:rFonts w:ascii="メイリオ" w:eastAsia="メイリオ" w:hAnsi="メイリオ" w:hint="eastAsia"/>
                          <w:color w:val="000000" w:themeColor="text1"/>
                          <w:szCs w:val="21"/>
                        </w:rPr>
                        <w:t>エネルギー施設の見学をします</w:t>
                      </w:r>
                      <w:r w:rsidR="00033903">
                        <w:rPr>
                          <w:rFonts w:ascii="メイリオ" w:eastAsia="メイリオ" w:hAnsi="メイリオ" w:hint="eastAsia"/>
                          <w:color w:val="000000" w:themeColor="text1"/>
                          <w:szCs w:val="21"/>
                        </w:rPr>
                        <w:t>。</w:t>
                      </w:r>
                    </w:p>
                  </w:txbxContent>
                </v:textbox>
              </v:shape>
            </w:pict>
          </mc:Fallback>
        </mc:AlternateContent>
      </w:r>
      <w:r w:rsidRPr="00B02BFC">
        <w:rPr>
          <w:noProof/>
          <w:sz w:val="22"/>
        </w:rPr>
        <w:drawing>
          <wp:anchor distT="0" distB="0" distL="114300" distR="114300" simplePos="0" relativeHeight="251712512" behindDoc="0" locked="0" layoutInCell="1" allowOverlap="1" wp14:anchorId="6614ADA3" wp14:editId="6B3D7B8F">
            <wp:simplePos x="0" y="0"/>
            <wp:positionH relativeFrom="column">
              <wp:posOffset>5986145</wp:posOffset>
            </wp:positionH>
            <wp:positionV relativeFrom="paragraph">
              <wp:posOffset>993775</wp:posOffset>
            </wp:positionV>
            <wp:extent cx="862683" cy="1165688"/>
            <wp:effectExtent l="0" t="0" r="0" b="0"/>
            <wp:wrapNone/>
            <wp:docPr id="15" name="図 15"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時計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62683" cy="11656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CA169" w14:textId="022F2E83" w:rsidR="00C2158D" w:rsidRDefault="00BF7AA3" w:rsidP="00C2158D">
      <w:pPr>
        <w:pStyle w:val="Default"/>
        <w:spacing w:line="240" w:lineRule="exact"/>
        <w:rPr>
          <w:rFonts w:ascii="HGP創英角ｺﾞｼｯｸUB" w:eastAsia="HGP創英角ｺﾞｼｯｸUB" w:hAnsi="HGP創英角ｺﾞｼｯｸUB" w:cs="HGP明朝E"/>
          <w:bCs/>
          <w:sz w:val="44"/>
          <w:szCs w:val="44"/>
        </w:rPr>
      </w:pPr>
      <w:r w:rsidRPr="00B02BFC">
        <w:rPr>
          <w:noProof/>
          <w:sz w:val="2"/>
          <w:szCs w:val="2"/>
        </w:rPr>
        <mc:AlternateContent>
          <mc:Choice Requires="wps">
            <w:drawing>
              <wp:anchor distT="0" distB="0" distL="114300" distR="114300" simplePos="0" relativeHeight="251711488" behindDoc="0" locked="0" layoutInCell="1" allowOverlap="1" wp14:anchorId="362BF251" wp14:editId="32A1302C">
                <wp:simplePos x="0" y="0"/>
                <wp:positionH relativeFrom="column">
                  <wp:posOffset>-346710</wp:posOffset>
                </wp:positionH>
                <wp:positionV relativeFrom="paragraph">
                  <wp:posOffset>128105</wp:posOffset>
                </wp:positionV>
                <wp:extent cx="4665518"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65518" cy="390525"/>
                        </a:xfrm>
                        <a:prstGeom prst="rect">
                          <a:avLst/>
                        </a:prstGeom>
                        <a:noFill/>
                        <a:ln w="6350">
                          <a:noFill/>
                        </a:ln>
                      </wps:spPr>
                      <wps:txbx>
                        <w:txbxContent>
                          <w:p w14:paraId="03CDAA86" w14:textId="26ABADE8" w:rsidR="00B02BFC" w:rsidRPr="00384EF0" w:rsidRDefault="00B02BFC" w:rsidP="00384EF0">
                            <w:pPr>
                              <w:spacing w:line="240" w:lineRule="exact"/>
                              <w:ind w:firstLineChars="200" w:firstLine="280"/>
                              <w:jc w:val="left"/>
                              <w:rPr>
                                <w:rFonts w:ascii="BIZ UDPゴシック" w:eastAsia="BIZ UDPゴシック" w:hAnsi="BIZ UDPゴシック" w:hint="eastAsia"/>
                                <w:b/>
                                <w:bCs/>
                                <w:color w:val="1F3864" w:themeColor="accent5" w:themeShade="80"/>
                                <w:sz w:val="14"/>
                                <w:szCs w:val="16"/>
                              </w:rPr>
                            </w:pPr>
                            <w:r w:rsidRPr="00B02BFC">
                              <w:rPr>
                                <w:rFonts w:ascii="BIZ UDPゴシック" w:eastAsia="BIZ UDPゴシック" w:hAnsi="BIZ UDPゴシック" w:hint="eastAsia"/>
                                <w:b/>
                                <w:bCs/>
                                <w:color w:val="1F3864" w:themeColor="accent5" w:themeShade="80"/>
                                <w:sz w:val="14"/>
                                <w:szCs w:val="16"/>
                              </w:rPr>
                              <w:t>※新型コロナウイルスの感染状況に応じて予定が変更になる場合もあります。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BF251" id="_x0000_t202" coordsize="21600,21600" o:spt="202" path="m,l,21600r21600,l21600,xe">
                <v:stroke joinstyle="miter"/>
                <v:path gradientshapeok="t" o:connecttype="rect"/>
              </v:shapetype>
              <v:shape id="テキスト ボックス 2" o:spid="_x0000_s1028" type="#_x0000_t202" style="position:absolute;margin-left:-27.3pt;margin-top:10.1pt;width:367.35pt;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2fUAIAAGkEAAAOAAAAZHJzL2Uyb0RvYy54bWysVM1u2zAMvg/YOwi6L3bSOFuNOEXWIsOA&#10;oC2QDj0rshwbsEVNUmJnxwYY9hB7hWHnPY9fZJTspEG307CLTIoUf76P9PSqqUqyE9oUIBM6HISU&#10;CMkhLeQmoZ8eFm/eUWIskykrQYqE7oWhV7PXr6a1isUIcihToQkGkSauVUJza1UcBIbnomJmAEpI&#10;NGagK2ZR1Zsg1azG6FUZjMJwEtSgU6WBC2Pw9qYz0pmPn2WC27ssM8KSMqFYm/Wn9ufancFsyuKN&#10;ZioveF8G+4cqKlZITHoKdcMsI1td/BGqKrgGA5kdcKgCyLKCC98DdjMMX3SzypkSvhcEx6gTTOb/&#10;heW3u3tNijShI0okq5Ci9vC1ffrRPv1qD99Ie/jeHg7t00/UycjBVSsT46uVwne2eQ8N0n68N3jp&#10;UGgyXbkv9kfQjsDvT2CLxhKOl+PJJIqGOB4cbReXYTSKXJjg+bXSxn4QUBEnJFQjmR5jtlsa27ke&#10;XVwyCYuiLD2hpSR1QicXUegfnCwYvJSYw/XQ1eok26ybHoK+vzWke2xPQzcvRvFFgTUsmbH3TOOA&#10;YEc49PYOj6wEzAW9REkO+svf7p0/8oZWSmocuISaz1umBSXlR4mMXg7HYzehXhlHb0eo6HPL+twi&#10;t9U14EwPcb0U96Lzt+VRzDRUj7gbc5cVTUxyzJ1QexSvbbcGuFtczOfeCWdSMbuUK8VdaIeqQ/ih&#10;eWRa9TRYJPAWjqPJ4hdsdL4dH/OthazwVDmcO1R7+HGePdn97rmFOde91/MfYvYbAAD//wMAUEsD&#10;BBQABgAIAAAAIQBjhc9t4QAAAAkBAAAPAAAAZHJzL2Rvd25yZXYueG1sTI9NS8NAFEX3gv9heIK7&#10;dibBxhDzUkqgCKKL1m7cTTKvSXA+YmbaRn+948ouH/dw73nlejaanWnyg7MIyVIAI9s6NdgO4fC+&#10;XeTAfJBWSe0sIXyTh3V1e1PKQrmL3dF5HzoWS6wvJEIfwlhw7tuejPRLN5KN2dFNRoZ4Th1Xk7zE&#10;cqN5KkTGjRxsXOjlSHVP7ef+ZBBe6u2b3DWpyX90/fx63Ixfh48V4v3dvHkCFmgO/zD86Ud1qKJT&#10;405WeaYRFquHLKIIqUiBRSDLRQKsQciTR+BVya8/qH4BAAD//wMAUEsBAi0AFAAGAAgAAAAhALaD&#10;OJL+AAAA4QEAABMAAAAAAAAAAAAAAAAAAAAAAFtDb250ZW50X1R5cGVzXS54bWxQSwECLQAUAAYA&#10;CAAAACEAOP0h/9YAAACUAQAACwAAAAAAAAAAAAAAAAAvAQAAX3JlbHMvLnJlbHNQSwECLQAUAAYA&#10;CAAAACEAYxJdn1ACAABpBAAADgAAAAAAAAAAAAAAAAAuAgAAZHJzL2Uyb0RvYy54bWxQSwECLQAU&#10;AAYACAAAACEAY4XPbeEAAAAJAQAADwAAAAAAAAAAAAAAAACqBAAAZHJzL2Rvd25yZXYueG1sUEsF&#10;BgAAAAAEAAQA8wAAALgFAAAAAA==&#10;" filled="f" stroked="f" strokeweight=".5pt">
                <v:textbox>
                  <w:txbxContent>
                    <w:p w14:paraId="03CDAA86" w14:textId="26ABADE8" w:rsidR="00B02BFC" w:rsidRPr="00384EF0" w:rsidRDefault="00B02BFC" w:rsidP="00384EF0">
                      <w:pPr>
                        <w:spacing w:line="240" w:lineRule="exact"/>
                        <w:ind w:firstLineChars="200" w:firstLine="280"/>
                        <w:jc w:val="left"/>
                        <w:rPr>
                          <w:rFonts w:ascii="BIZ UDPゴシック" w:eastAsia="BIZ UDPゴシック" w:hAnsi="BIZ UDPゴシック" w:hint="eastAsia"/>
                          <w:b/>
                          <w:bCs/>
                          <w:color w:val="1F3864" w:themeColor="accent5" w:themeShade="80"/>
                          <w:sz w:val="14"/>
                          <w:szCs w:val="16"/>
                        </w:rPr>
                      </w:pPr>
                      <w:r w:rsidRPr="00B02BFC">
                        <w:rPr>
                          <w:rFonts w:ascii="BIZ UDPゴシック" w:eastAsia="BIZ UDPゴシック" w:hAnsi="BIZ UDPゴシック" w:hint="eastAsia"/>
                          <w:b/>
                          <w:bCs/>
                          <w:color w:val="1F3864" w:themeColor="accent5" w:themeShade="80"/>
                          <w:sz w:val="14"/>
                          <w:szCs w:val="16"/>
                        </w:rPr>
                        <w:t>※新型コロナウイルスの感染状況に応じて予定が変更になる場合もあります。</w:t>
                      </w:r>
                    </w:p>
                  </w:txbxContent>
                </v:textbox>
              </v:shape>
            </w:pict>
          </mc:Fallback>
        </mc:AlternateContent>
      </w:r>
    </w:p>
    <w:p w14:paraId="53EE4EDE" w14:textId="7E5DEA43" w:rsidR="00C2158D" w:rsidRDefault="00C2158D" w:rsidP="00C2158D">
      <w:pPr>
        <w:pStyle w:val="Default"/>
        <w:spacing w:line="240" w:lineRule="exact"/>
        <w:rPr>
          <w:rFonts w:ascii="HGP創英角ｺﾞｼｯｸUB" w:eastAsia="HGP創英角ｺﾞｼｯｸUB" w:hAnsi="HGP創英角ｺﾞｼｯｸUB" w:cs="HGP明朝E"/>
          <w:bCs/>
          <w:sz w:val="44"/>
          <w:szCs w:val="44"/>
        </w:rPr>
      </w:pPr>
    </w:p>
    <w:p w14:paraId="4897A408" w14:textId="37924A0A" w:rsidR="000C70E3" w:rsidRDefault="000C70E3" w:rsidP="00C2158D">
      <w:pPr>
        <w:pStyle w:val="Default"/>
        <w:spacing w:line="240" w:lineRule="exact"/>
        <w:rPr>
          <w:rFonts w:ascii="HGP創英角ｺﾞｼｯｸUB" w:eastAsia="HGP創英角ｺﾞｼｯｸUB" w:hAnsi="HGP創英角ｺﾞｼｯｸUB" w:cs="HGP明朝E"/>
          <w:bCs/>
          <w:sz w:val="44"/>
          <w:szCs w:val="44"/>
        </w:rPr>
      </w:pPr>
    </w:p>
    <w:p w14:paraId="5AF191FC" w14:textId="0ABA5B11" w:rsidR="00C2158D" w:rsidRDefault="00C2158D" w:rsidP="00384EF0">
      <w:pPr>
        <w:pStyle w:val="Default"/>
        <w:spacing w:line="120" w:lineRule="exact"/>
        <w:rPr>
          <w:rFonts w:ascii="HGP創英角ｺﾞｼｯｸUB" w:eastAsia="HGP創英角ｺﾞｼｯｸUB" w:hAnsi="HGP創英角ｺﾞｼｯｸUB" w:cs="HGP明朝E"/>
          <w:bCs/>
          <w:sz w:val="44"/>
          <w:szCs w:val="44"/>
        </w:rPr>
      </w:pPr>
      <w:r w:rsidRPr="00B02BFC">
        <w:rPr>
          <w:rFonts w:ascii="メイリオ" w:eastAsia="メイリオ" w:hAnsi="メイリオ" w:cs="ＭＳ Ｐゴシック"/>
          <w:noProof/>
          <w:color w:val="333333"/>
          <w:sz w:val="2"/>
          <w:szCs w:val="2"/>
        </w:rPr>
        <mc:AlternateContent>
          <mc:Choice Requires="wps">
            <w:drawing>
              <wp:anchor distT="0" distB="0" distL="114300" distR="114300" simplePos="0" relativeHeight="251705344" behindDoc="0" locked="0" layoutInCell="1" allowOverlap="1" wp14:anchorId="2D44408F" wp14:editId="684A4703">
                <wp:simplePos x="0" y="0"/>
                <wp:positionH relativeFrom="column">
                  <wp:posOffset>-19050</wp:posOffset>
                </wp:positionH>
                <wp:positionV relativeFrom="paragraph">
                  <wp:posOffset>117475</wp:posOffset>
                </wp:positionV>
                <wp:extent cx="6724650" cy="35242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6724650" cy="352425"/>
                        </a:xfrm>
                        <a:prstGeom prst="rect">
                          <a:avLst/>
                        </a:prstGeom>
                        <a:solidFill>
                          <a:schemeClr val="accent4">
                            <a:lumMod val="40000"/>
                            <a:lumOff val="60000"/>
                          </a:schemeClr>
                        </a:solidFill>
                        <a:ln w="12700" cap="flat" cmpd="sng" algn="ctr">
                          <a:noFill/>
                          <a:prstDash val="solid"/>
                          <a:miter lim="800000"/>
                        </a:ln>
                        <a:effectLst/>
                      </wps:spPr>
                      <wps:txbx>
                        <w:txbxContent>
                          <w:p w14:paraId="52C31B63" w14:textId="6E61A04C" w:rsidR="00852362" w:rsidRPr="002D3084" w:rsidRDefault="00852362" w:rsidP="00852362">
                            <w:pPr>
                              <w:widowControl/>
                              <w:spacing w:line="320" w:lineRule="exact"/>
                              <w:ind w:right="-4349" w:firstLineChars="100" w:firstLine="280"/>
                              <w:jc w:val="left"/>
                              <w:textAlignment w:val="baseline"/>
                              <w:rPr>
                                <w:rFonts w:ascii="メイリオ" w:eastAsia="メイリオ" w:hAnsi="メイリオ" w:cs="ＭＳ Ｐゴシック"/>
                                <w:b/>
                                <w:bCs/>
                                <w:color w:val="333333"/>
                                <w:kern w:val="0"/>
                                <w:sz w:val="28"/>
                                <w:szCs w:val="28"/>
                              </w:rPr>
                            </w:pPr>
                            <w:r>
                              <w:rPr>
                                <w:rFonts w:ascii="メイリオ" w:eastAsia="メイリオ" w:hAnsi="メイリオ" w:cs="ＭＳ Ｐゴシック" w:hint="eastAsia"/>
                                <w:b/>
                                <w:bCs/>
                                <w:color w:val="333333"/>
                                <w:kern w:val="0"/>
                                <w:sz w:val="28"/>
                                <w:szCs w:val="28"/>
                              </w:rPr>
                              <w:t>開催内容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44408F" id="正方形/長方形 11" o:spid="_x0000_s1029" style="position:absolute;margin-left:-1.5pt;margin-top:9.25pt;width:529.5pt;height:27.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cpwIAACQFAAAOAAAAZHJzL2Uyb0RvYy54bWysVM1uEzEQviPxDpbvdJM0SUvUTRW1KkIq&#10;baQW9ex4vYkl/2E72S3vAQ8AZ86IA49DJd6Cz96kLYUTIgdnfuyZb2a+2aPjViuyET5Ia0ra3+tR&#10;Igy3lTTLkr69PntxSEmIzFRMWSNKeisCPZ4+f3bUuIkY2JVVlfAEQUyYNK6kqxjdpCgCXwnNwp51&#10;wsBZW69ZhOqXReVZg+haFYNeb1w01lfOWy5CgPW0c9Jpjl/XgsfLug4iElVSYIv59PlcpLOYHrHJ&#10;0jO3knwLg/0DCs2kQdL7UKcsMrL28o9QWnJvg63jHre6sHUtucg1oJp+70k1VyvmRK4FzQnuvk3h&#10;/4XlF5u5J7LC7PqUGKYxo7svn+8+fvvx/VPx88PXTiLwolWNCxO8uHJzv9UCxFR3W3ud/lERaXN7&#10;b+/bK9pIOIzjg8FwPMIUOHz7o8FwMEpBi4fXzof4SlhNklBSj/HlrrLNeYjd1d2VlCxYJaszqVRW&#10;EmXEifJkwzBsxrkwcZifq7V+Y6vOPuzh140dZpCjM493ZqDJ5EuRMrbfkihDGrRqcIAYhDMQtlYs&#10;QtQOLQxmSQlTS2wCjz6nNjbhA3Q2SchPWVh1CXPYDoeWETugpC7pYYKR4QGHMumZyCze1p8G0LU8&#10;SbFdtHl2+ylQsixsdYt5etsRPTh+JpH2nIU4Zx7MBmxsa7zEUSuLWuxWomRl/fu/2dN9EA5eShps&#10;Cup8t2ZeUKJeG1DxZX84TKuVleHoYADFP/YsHnvMWp9YzAdsA7ospvtR7cTaW32DpZ6lrHAxw5G7&#10;6+hWOYndBuOzwMVslq9hnRyL5+bK8RR81/Dr9oZ5t+VTBBMv7G6r2OQJrbq76aWxs3W0tcyce+gr&#10;+JAUrGJmxvazkXb9sZ5vPXzcpr8AAAD//wMAUEsDBBQABgAIAAAAIQDD+h7/3gAAAAkBAAAPAAAA&#10;ZHJzL2Rvd25yZXYueG1sTI/BTsMwEETvSPyDtUjcWrtAQpXGqSgSBw5QEZBy3cZuEhGvo9hpw9+z&#10;PcFxZ0azb/Lt7HpxsmPoPGlYLRUIS7U3HTUavj5fFmsQISIZ7D1ZDT82wLa4vsoxM/5MH/ZUxkZw&#10;CYUMNbQxDpmUoW6tw7D0gyX2jn50GPkcG2lGPHO56+WdUql02BF/aHGwz62tv8vJaahxiqsqeRv8&#10;+B52aVXtX3el1Pr2Zn7agIh2jn9huOAzOhTMdPATmSB6DYt7nhJZXycgLr5KUlYOGh4fFMgil/8X&#10;FL8AAAD//wMAUEsBAi0AFAAGAAgAAAAhALaDOJL+AAAA4QEAABMAAAAAAAAAAAAAAAAAAAAAAFtD&#10;b250ZW50X1R5cGVzXS54bWxQSwECLQAUAAYACAAAACEAOP0h/9YAAACUAQAACwAAAAAAAAAAAAAA&#10;AAAvAQAAX3JlbHMvLnJlbHNQSwECLQAUAAYACAAAACEAWh/43KcCAAAkBQAADgAAAAAAAAAAAAAA&#10;AAAuAgAAZHJzL2Uyb0RvYy54bWxQSwECLQAUAAYACAAAACEAw/oe/94AAAAJAQAADwAAAAAAAAAA&#10;AAAAAAABBQAAZHJzL2Rvd25yZXYueG1sUEsFBgAAAAAEAAQA8wAAAAwGAAAAAA==&#10;" fillcolor="#ffe599 [1303]" stroked="f" strokeweight="1pt">
                <v:textbox>
                  <w:txbxContent>
                    <w:p w14:paraId="52C31B63" w14:textId="6E61A04C" w:rsidR="00852362" w:rsidRPr="002D3084" w:rsidRDefault="00852362" w:rsidP="00852362">
                      <w:pPr>
                        <w:widowControl/>
                        <w:spacing w:line="320" w:lineRule="exact"/>
                        <w:ind w:right="-4349" w:firstLineChars="100" w:firstLine="280"/>
                        <w:jc w:val="left"/>
                        <w:textAlignment w:val="baseline"/>
                        <w:rPr>
                          <w:rFonts w:ascii="メイリオ" w:eastAsia="メイリオ" w:hAnsi="メイリオ" w:cs="ＭＳ Ｐゴシック"/>
                          <w:b/>
                          <w:bCs/>
                          <w:color w:val="333333"/>
                          <w:kern w:val="0"/>
                          <w:sz w:val="28"/>
                          <w:szCs w:val="28"/>
                        </w:rPr>
                      </w:pPr>
                      <w:r>
                        <w:rPr>
                          <w:rFonts w:ascii="メイリオ" w:eastAsia="メイリオ" w:hAnsi="メイリオ" w:cs="ＭＳ Ｐゴシック" w:hint="eastAsia"/>
                          <w:b/>
                          <w:bCs/>
                          <w:color w:val="333333"/>
                          <w:kern w:val="0"/>
                          <w:sz w:val="28"/>
                          <w:szCs w:val="28"/>
                        </w:rPr>
                        <w:t>開催内容</w:t>
                      </w:r>
                    </w:p>
                  </w:txbxContent>
                </v:textbox>
              </v:rect>
            </w:pict>
          </mc:Fallback>
        </mc:AlternateContent>
      </w:r>
    </w:p>
    <w:p w14:paraId="20745010" w14:textId="1607E254" w:rsidR="00852362" w:rsidRPr="00C2158D" w:rsidRDefault="00852362" w:rsidP="00C2158D">
      <w:pPr>
        <w:pStyle w:val="Default"/>
        <w:spacing w:line="240" w:lineRule="exact"/>
        <w:rPr>
          <w:rFonts w:ascii="HGP創英角ｺﾞｼｯｸUB" w:eastAsia="HGP創英角ｺﾞｼｯｸUB" w:hAnsi="HGP創英角ｺﾞｼｯｸUB" w:cs="HGP明朝E"/>
          <w:bCs/>
          <w:sz w:val="144"/>
          <w:szCs w:val="144"/>
        </w:rPr>
      </w:pPr>
    </w:p>
    <w:p w14:paraId="267B5431" w14:textId="183152ED" w:rsidR="00E606A4" w:rsidRDefault="00852362" w:rsidP="006D5F25">
      <w:pPr>
        <w:rPr>
          <w:rFonts w:asciiTheme="majorEastAsia" w:eastAsiaTheme="majorEastAsia" w:hAnsiTheme="majorEastAsia"/>
          <w:sz w:val="24"/>
          <w:szCs w:val="28"/>
        </w:rPr>
      </w:pPr>
      <w:r>
        <w:rPr>
          <w:rFonts w:ascii="メイリオ" w:eastAsia="メイリオ" w:hAnsi="メイリオ" w:cs="ＭＳ Ｐゴシック"/>
          <w:b/>
          <w:bCs/>
          <w:noProof/>
          <w:color w:val="333333"/>
          <w:kern w:val="0"/>
          <w:sz w:val="28"/>
          <w:szCs w:val="28"/>
        </w:rPr>
        <mc:AlternateContent>
          <mc:Choice Requires="wps">
            <w:drawing>
              <wp:anchor distT="0" distB="0" distL="114300" distR="114300" simplePos="0" relativeHeight="251707392" behindDoc="0" locked="0" layoutInCell="1" allowOverlap="1" wp14:anchorId="39A6DA9E" wp14:editId="6155105F">
                <wp:simplePos x="0" y="0"/>
                <wp:positionH relativeFrom="column">
                  <wp:posOffset>-19050</wp:posOffset>
                </wp:positionH>
                <wp:positionV relativeFrom="paragraph">
                  <wp:posOffset>180975</wp:posOffset>
                </wp:positionV>
                <wp:extent cx="6714490" cy="3810"/>
                <wp:effectExtent l="0" t="19050" r="29210" b="34290"/>
                <wp:wrapNone/>
                <wp:docPr id="14" name="直線コネクタ 14"/>
                <wp:cNvGraphicFramePr/>
                <a:graphic xmlns:a="http://schemas.openxmlformats.org/drawingml/2006/main">
                  <a:graphicData uri="http://schemas.microsoft.com/office/word/2010/wordprocessingShape">
                    <wps:wsp>
                      <wps:cNvCnPr/>
                      <wps:spPr>
                        <a:xfrm flipV="1">
                          <a:off x="0" y="0"/>
                          <a:ext cx="6714490" cy="381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14C090" id="直線コネクタ 14"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25pt" to="52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Lu5gEAAIQDAAAOAAAAZHJzL2Uyb0RvYy54bWysUztuGzEQ7QP4DgR7a1eO4CgLrVxIkJsg&#10;EZBPP+KSuwT4A0lrpVapc4HkECkSIGUOo8LXyJArC7bTBWmIGc7M47w3w9nNTiuy5T5Ia2o6HpWU&#10;cMNsI01b048fVpdTSkIE04Cyhtd0zwO9mV+8mPWu4le2s6rhniCICVXvatrF6KqiCKzjGsLIOm4w&#10;KKzXENH1bdF46BFdq+KqLK+L3vrGect4CHi7HIJ0nvGF4Cy+EyLwSFRNsbeYT5/PTTqL+Qyq1oPr&#10;JDu1Af/QhQZp8NEz1BIikDsv/4LSknkbrIgjZnVhhZCMZw7IZlw+Y/O+A8czFxQnuLNM4f/Bsrfb&#10;tSeywdlNKDGgcUb3337e//p6PPw4fv5yPHw/Hn4TDKJSvQsVFizM2p+84NY+0d4Jr4lQ0n1CoCwE&#10;UiO7rPP+rDPfRcLw8vrVeDJ5jeNgGHs5HecxFANKQnM+xFtuNUlGTZU0SQWoYPsmRHwZUx9S0rWx&#10;K6lUnqQypB8gEzrgQgkFEU3tkGIwLSWgWtxUFn2GDFbJJpUnoODbzUJ5sgXcltVqUZYPnT1JS28v&#10;IXRDXg4Ne6RlxGVWUtd0irXnamUSOs/reGKQpBzES9bGNvusaZE8HHXmeFrLtEuPfbQff575HwAA&#10;AP//AwBQSwMEFAAGAAgAAAAhALm3mGviAAAACQEAAA8AAABkcnMvZG93bnJldi54bWxMj09Lw0AQ&#10;xe+C32EZwYu0m8ZG2phNEfEPFRRMlXqcZsckmJ0N2W2afnu3Jz2+ecN7v5etRtOKgXrXWFYwm0Yg&#10;iEurG64UfGweJwsQziNrbC2TgiM5WOXnZxmm2h74nYbCVyKEsEtRQe19l0rpypoMuqntiIP3bXuD&#10;Psi+krrHQwg3rYyj6EYabDg01NjRfU3lT7E3CrZD8vUaX+GxWL98LoenzbN/eNsqdXkx3t2C8DT6&#10;v2c44Qd0yAPTzu5ZO9EqmFyHKV5BvEhAnPwomc9B7MJlOQOZZ/L/gvwXAAD//wMAUEsBAi0AFAAG&#10;AAgAAAAhALaDOJL+AAAA4QEAABMAAAAAAAAAAAAAAAAAAAAAAFtDb250ZW50X1R5cGVzXS54bWxQ&#10;SwECLQAUAAYACAAAACEAOP0h/9YAAACUAQAACwAAAAAAAAAAAAAAAAAvAQAAX3JlbHMvLnJlbHNQ&#10;SwECLQAUAAYACAAAACEAkZBi7uYBAACEAwAADgAAAAAAAAAAAAAAAAAuAgAAZHJzL2Uyb0RvYy54&#10;bWxQSwECLQAUAAYACAAAACEAubeYa+IAAAAJAQAADwAAAAAAAAAAAAAAAABABAAAZHJzL2Rvd25y&#10;ZXYueG1sUEsFBgAAAAAEAAQA8wAAAE8FAAAAAA==&#10;" strokecolor="#ffc000" strokeweight="3pt">
                <v:stroke joinstyle="miter"/>
              </v:line>
            </w:pict>
          </mc:Fallback>
        </mc:AlternateContent>
      </w:r>
    </w:p>
    <w:p w14:paraId="3E0E0BEC" w14:textId="561F2ED5" w:rsidR="00C2158D" w:rsidRPr="00D36EEE" w:rsidRDefault="000A70F3" w:rsidP="00D36EEE">
      <w:pPr>
        <w:widowControl/>
        <w:spacing w:line="340" w:lineRule="exact"/>
        <w:ind w:firstLineChars="200" w:firstLine="560"/>
        <w:jc w:val="left"/>
        <w:textAlignment w:val="baseline"/>
        <w:rPr>
          <w:rFonts w:ascii="メイリオ" w:eastAsia="メイリオ" w:hAnsi="メイリオ" w:cs="ＭＳ Ｐゴシック"/>
          <w:b/>
          <w:bCs/>
          <w:color w:val="333333"/>
          <w:kern w:val="0"/>
          <w:szCs w:val="21"/>
        </w:rPr>
      </w:pPr>
      <w:r w:rsidRPr="000C70E3">
        <w:rPr>
          <w:rFonts w:ascii="メイリオ" w:eastAsia="メイリオ" w:hAnsi="メイリオ" w:cs="ＭＳ Ｐゴシック" w:hint="eastAsia"/>
          <w:b/>
          <w:bCs/>
          <w:color w:val="333333"/>
          <w:kern w:val="0"/>
          <w:sz w:val="28"/>
          <w:szCs w:val="28"/>
        </w:rPr>
        <w:t>①</w:t>
      </w:r>
      <w:r w:rsidRPr="000C70E3">
        <w:rPr>
          <w:rFonts w:ascii="メイリオ" w:eastAsia="メイリオ" w:hAnsi="メイリオ" w:cs="ＭＳ Ｐゴシック"/>
          <w:b/>
          <w:bCs/>
          <w:color w:val="333333"/>
          <w:kern w:val="0"/>
          <w:sz w:val="28"/>
          <w:szCs w:val="28"/>
        </w:rPr>
        <w:t>6月27日</w:t>
      </w:r>
      <w:r w:rsidRPr="000C70E3">
        <w:rPr>
          <w:rFonts w:ascii="メイリオ" w:eastAsia="メイリオ" w:hAnsi="メイリオ" w:cs="ＭＳ Ｐゴシック"/>
          <w:color w:val="333333"/>
          <w:kern w:val="0"/>
          <w:szCs w:val="21"/>
        </w:rPr>
        <w:t xml:space="preserve">（月曜日）9時から12時まで　</w:t>
      </w:r>
      <w:r w:rsidRPr="00D36EEE">
        <w:rPr>
          <w:rFonts w:ascii="メイリオ" w:eastAsia="メイリオ" w:hAnsi="メイリオ" w:cs="ＭＳ Ｐゴシック"/>
          <w:b/>
          <w:bCs/>
          <w:color w:val="333333"/>
          <w:kern w:val="0"/>
          <w:szCs w:val="21"/>
          <w:u w:val="single"/>
        </w:rPr>
        <w:t>見学場所</w:t>
      </w:r>
      <w:r w:rsidRPr="00D36EEE">
        <w:rPr>
          <w:rFonts w:ascii="メイリオ" w:eastAsia="メイリオ" w:hAnsi="メイリオ" w:cs="ＭＳ Ｐゴシック" w:hint="eastAsia"/>
          <w:b/>
          <w:bCs/>
          <w:color w:val="333333"/>
          <w:kern w:val="0"/>
          <w:szCs w:val="21"/>
          <w:u w:val="single"/>
        </w:rPr>
        <w:t xml:space="preserve">　中央卸</w:t>
      </w:r>
      <w:r w:rsidRPr="00D36EEE">
        <w:rPr>
          <w:rFonts w:ascii="メイリオ" w:eastAsia="メイリオ" w:hAnsi="メイリオ" w:cs="ＭＳ Ｐゴシック"/>
          <w:b/>
          <w:bCs/>
          <w:color w:val="333333"/>
          <w:kern w:val="0"/>
          <w:szCs w:val="21"/>
          <w:u w:val="single"/>
        </w:rPr>
        <w:t>売市場</w:t>
      </w:r>
    </w:p>
    <w:p w14:paraId="7159046B" w14:textId="77777777" w:rsidR="00106554" w:rsidRDefault="000853D7" w:rsidP="00D36EEE">
      <w:pPr>
        <w:widowControl/>
        <w:spacing w:line="340" w:lineRule="exact"/>
        <w:ind w:firstLineChars="400" w:firstLine="800"/>
        <w:jc w:val="left"/>
        <w:textAlignment w:val="baseline"/>
        <w:rPr>
          <w:rFonts w:ascii="メイリオ" w:eastAsia="メイリオ" w:hAnsi="メイリオ" w:cs="ＭＳ Ｐゴシック"/>
          <w:color w:val="333333"/>
          <w:kern w:val="0"/>
          <w:sz w:val="20"/>
          <w:szCs w:val="20"/>
        </w:rPr>
      </w:pPr>
      <w:r w:rsidRPr="00106554">
        <w:rPr>
          <w:rFonts w:ascii="メイリオ" w:eastAsia="メイリオ" w:hAnsi="メイリオ" w:cs="ＭＳ Ｐゴシック" w:hint="eastAsia"/>
          <w:color w:val="333333"/>
          <w:kern w:val="0"/>
          <w:sz w:val="20"/>
          <w:szCs w:val="20"/>
          <w:bdr w:val="single" w:sz="4" w:space="0" w:color="auto"/>
        </w:rPr>
        <w:t>現地集合の方</w:t>
      </w:r>
      <w:r w:rsidR="00106554">
        <w:rPr>
          <w:rFonts w:ascii="メイリオ" w:eastAsia="メイリオ" w:hAnsi="メイリオ" w:cs="ＭＳ Ｐゴシック" w:hint="eastAsia"/>
          <w:color w:val="333333"/>
          <w:kern w:val="0"/>
          <w:sz w:val="20"/>
          <w:szCs w:val="20"/>
        </w:rPr>
        <w:t xml:space="preserve"> </w:t>
      </w:r>
      <w:r>
        <w:rPr>
          <w:rFonts w:ascii="メイリオ" w:eastAsia="メイリオ" w:hAnsi="メイリオ" w:cs="ＭＳ Ｐゴシック" w:hint="eastAsia"/>
          <w:color w:val="333333"/>
          <w:kern w:val="0"/>
          <w:sz w:val="20"/>
          <w:szCs w:val="20"/>
        </w:rPr>
        <w:t>中央卸売市場</w:t>
      </w:r>
      <w:r w:rsidR="00043095">
        <w:rPr>
          <w:rFonts w:ascii="メイリオ" w:eastAsia="メイリオ" w:hAnsi="メイリオ" w:cs="ＭＳ Ｐゴシック" w:hint="eastAsia"/>
          <w:color w:val="333333"/>
          <w:kern w:val="0"/>
          <w:sz w:val="20"/>
          <w:szCs w:val="20"/>
        </w:rPr>
        <w:t>PRセンター前に9時にお集まりください。</w:t>
      </w:r>
      <w:r w:rsidR="00043095" w:rsidRPr="00043095">
        <w:rPr>
          <w:rFonts w:ascii="メイリオ" w:eastAsia="メイリオ" w:hAnsi="メイリオ" w:cs="ＭＳ Ｐゴシック" w:hint="eastAsia"/>
          <w:color w:val="333333"/>
          <w:kern w:val="0"/>
          <w:sz w:val="20"/>
          <w:szCs w:val="20"/>
        </w:rPr>
        <w:t>車でお越しの際は降車場所及び</w:t>
      </w:r>
    </w:p>
    <w:p w14:paraId="1C5E42F2" w14:textId="7F0B60BF" w:rsidR="000853D7" w:rsidRDefault="00043095" w:rsidP="00D36EEE">
      <w:pPr>
        <w:widowControl/>
        <w:spacing w:line="340" w:lineRule="exact"/>
        <w:ind w:firstLineChars="600" w:firstLine="1200"/>
        <w:jc w:val="left"/>
        <w:textAlignment w:val="baseline"/>
        <w:rPr>
          <w:rFonts w:ascii="メイリオ" w:eastAsia="メイリオ" w:hAnsi="メイリオ" w:cs="ＭＳ Ｐゴシック"/>
          <w:color w:val="333333"/>
          <w:kern w:val="0"/>
          <w:sz w:val="20"/>
          <w:szCs w:val="20"/>
        </w:rPr>
      </w:pPr>
      <w:r w:rsidRPr="00043095">
        <w:rPr>
          <w:rFonts w:ascii="メイリオ" w:eastAsia="メイリオ" w:hAnsi="メイリオ" w:cs="ＭＳ Ｐゴシック" w:hint="eastAsia"/>
          <w:color w:val="333333"/>
          <w:kern w:val="0"/>
          <w:sz w:val="20"/>
          <w:szCs w:val="20"/>
        </w:rPr>
        <w:t>指定駐車場所へ誘導しますので、敷地の中ほどにあります守衛所にお声がけください。</w:t>
      </w:r>
    </w:p>
    <w:p w14:paraId="08D0A6F0" w14:textId="0B1486F3" w:rsidR="0056664C" w:rsidRDefault="00106554" w:rsidP="0056664C">
      <w:pPr>
        <w:widowControl/>
        <w:spacing w:line="340" w:lineRule="exact"/>
        <w:ind w:leftChars="400" w:left="1240" w:hangingChars="200" w:hanging="400"/>
        <w:jc w:val="left"/>
        <w:textAlignment w:val="baseline"/>
        <w:rPr>
          <w:rFonts w:ascii="メイリオ" w:eastAsia="メイリオ" w:hAnsi="メイリオ" w:cs="ＭＳ Ｐゴシック"/>
          <w:color w:val="333333"/>
          <w:kern w:val="0"/>
          <w:sz w:val="20"/>
          <w:szCs w:val="20"/>
        </w:rPr>
      </w:pPr>
      <w:r w:rsidRPr="00106554">
        <w:rPr>
          <w:rFonts w:ascii="メイリオ" w:eastAsia="メイリオ" w:hAnsi="メイリオ" w:cs="ＭＳ Ｐゴシック" w:hint="eastAsia"/>
          <w:color w:val="333333"/>
          <w:kern w:val="0"/>
          <w:sz w:val="20"/>
          <w:szCs w:val="20"/>
          <w:bdr w:val="single" w:sz="4" w:space="0" w:color="auto"/>
        </w:rPr>
        <w:t>バス利用の方</w:t>
      </w:r>
      <w:r>
        <w:rPr>
          <w:rFonts w:ascii="メイリオ" w:eastAsia="メイリオ" w:hAnsi="メイリオ" w:cs="ＭＳ Ｐゴシック"/>
          <w:color w:val="333333"/>
          <w:kern w:val="0"/>
          <w:sz w:val="20"/>
          <w:szCs w:val="20"/>
        </w:rPr>
        <w:t xml:space="preserve"> </w:t>
      </w:r>
      <w:r>
        <w:rPr>
          <w:rFonts w:ascii="メイリオ" w:eastAsia="メイリオ" w:hAnsi="メイリオ" w:cs="ＭＳ Ｐゴシック" w:hint="eastAsia"/>
          <w:color w:val="333333"/>
          <w:kern w:val="0"/>
          <w:sz w:val="20"/>
          <w:szCs w:val="20"/>
        </w:rPr>
        <w:t>岩手公園地下駐車場</w:t>
      </w:r>
      <w:r w:rsidR="00384EF0">
        <w:rPr>
          <w:rFonts w:ascii="メイリオ" w:eastAsia="メイリオ" w:hAnsi="メイリオ" w:cs="ＭＳ Ｐゴシック" w:hint="eastAsia"/>
          <w:color w:val="333333"/>
          <w:kern w:val="0"/>
          <w:sz w:val="20"/>
          <w:szCs w:val="20"/>
        </w:rPr>
        <w:t>脇（中津川沿い）</w:t>
      </w:r>
      <w:r>
        <w:rPr>
          <w:rFonts w:ascii="メイリオ" w:eastAsia="メイリオ" w:hAnsi="メイリオ" w:cs="ＭＳ Ｐゴシック" w:hint="eastAsia"/>
          <w:color w:val="333333"/>
          <w:kern w:val="0"/>
          <w:sz w:val="20"/>
          <w:szCs w:val="20"/>
        </w:rPr>
        <w:t>に8時20分に集合してください。</w:t>
      </w:r>
    </w:p>
    <w:p w14:paraId="46FC8A04" w14:textId="038FE59C" w:rsidR="00043095" w:rsidRDefault="00D36EEE" w:rsidP="0056664C">
      <w:pPr>
        <w:widowControl/>
        <w:spacing w:line="340" w:lineRule="exact"/>
        <w:ind w:leftChars="600" w:left="1260" w:firstLineChars="450" w:firstLine="900"/>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帰りは昼食休憩後13時30分頃岩手公園地下駐車場に</w:t>
      </w:r>
      <w:r w:rsidR="0056664C">
        <w:rPr>
          <w:rFonts w:ascii="メイリオ" w:eastAsia="メイリオ" w:hAnsi="メイリオ" w:cs="ＭＳ Ｐゴシック" w:hint="eastAsia"/>
          <w:color w:val="333333"/>
          <w:kern w:val="0"/>
          <w:sz w:val="20"/>
          <w:szCs w:val="20"/>
        </w:rPr>
        <w:t>戻る予定です。</w:t>
      </w:r>
    </w:p>
    <w:p w14:paraId="0C3B3CEA" w14:textId="77777777" w:rsidR="00447237" w:rsidRDefault="00BF7AA3" w:rsidP="00BF7AA3">
      <w:pPr>
        <w:widowControl/>
        <w:spacing w:line="340" w:lineRule="exact"/>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 xml:space="preserve">　　　　 ※水産棟の見学及び衛生上の観点から長ぐつ（汚れていない物）、帽子</w:t>
      </w:r>
      <w:r w:rsidR="00447237">
        <w:rPr>
          <w:rFonts w:ascii="メイリオ" w:eastAsia="メイリオ" w:hAnsi="メイリオ" w:cs="ＭＳ Ｐゴシック" w:hint="eastAsia"/>
          <w:color w:val="333333"/>
          <w:kern w:val="0"/>
          <w:sz w:val="20"/>
          <w:szCs w:val="20"/>
        </w:rPr>
        <w:t>を持参してください</w:t>
      </w:r>
      <w:r>
        <w:rPr>
          <w:rFonts w:ascii="メイリオ" w:eastAsia="メイリオ" w:hAnsi="メイリオ" w:cs="ＭＳ Ｐゴシック" w:hint="eastAsia"/>
          <w:color w:val="333333"/>
          <w:kern w:val="0"/>
          <w:sz w:val="20"/>
          <w:szCs w:val="20"/>
        </w:rPr>
        <w:t>。</w:t>
      </w:r>
      <w:r w:rsidR="00447237">
        <w:rPr>
          <w:rFonts w:ascii="メイリオ" w:eastAsia="メイリオ" w:hAnsi="メイリオ" w:cs="ＭＳ Ｐゴシック" w:hint="eastAsia"/>
          <w:color w:val="333333"/>
          <w:kern w:val="0"/>
          <w:sz w:val="20"/>
          <w:szCs w:val="20"/>
        </w:rPr>
        <w:t>途中で履き</w:t>
      </w:r>
    </w:p>
    <w:p w14:paraId="4268424D" w14:textId="6CF849FC" w:rsidR="00BF7AA3" w:rsidRDefault="00447237" w:rsidP="00447237">
      <w:pPr>
        <w:widowControl/>
        <w:spacing w:line="340" w:lineRule="exact"/>
        <w:ind w:firstLineChars="500" w:firstLine="1000"/>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替えていただきますので、手荷物が増えます事をご了承ください。</w:t>
      </w:r>
    </w:p>
    <w:p w14:paraId="58D6FB6C" w14:textId="4A7848DB" w:rsidR="00BF7AA3" w:rsidRDefault="0056664C" w:rsidP="00BF7AA3">
      <w:pPr>
        <w:widowControl/>
        <w:spacing w:line="340" w:lineRule="exact"/>
        <w:ind w:firstLineChars="450" w:firstLine="900"/>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※希望される方は</w:t>
      </w:r>
      <w:r w:rsidR="00D36EEE">
        <w:rPr>
          <w:rFonts w:ascii="メイリオ" w:eastAsia="メイリオ" w:hAnsi="メイリオ" w:cs="ＭＳ Ｐゴシック" w:hint="eastAsia"/>
          <w:color w:val="333333"/>
          <w:kern w:val="0"/>
          <w:sz w:val="20"/>
          <w:szCs w:val="20"/>
        </w:rPr>
        <w:t>市場の食堂を利用いただけます。</w:t>
      </w:r>
      <w:r>
        <w:rPr>
          <w:rFonts w:ascii="メイリオ" w:eastAsia="メイリオ" w:hAnsi="メイリオ" w:cs="ＭＳ Ｐゴシック" w:hint="eastAsia"/>
          <w:color w:val="333333"/>
          <w:kern w:val="0"/>
          <w:sz w:val="20"/>
          <w:szCs w:val="20"/>
        </w:rPr>
        <w:t>当日集合してから注文を取りまとめます。</w:t>
      </w:r>
    </w:p>
    <w:p w14:paraId="58FFA69A" w14:textId="585F4682" w:rsidR="000040DC" w:rsidRPr="00447237" w:rsidRDefault="000040DC" w:rsidP="0056664C">
      <w:pPr>
        <w:widowControl/>
        <w:spacing w:line="340" w:lineRule="exact"/>
        <w:ind w:firstLineChars="450" w:firstLine="900"/>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 xml:space="preserve">　（</w:t>
      </w:r>
      <w:r w:rsidR="00447237" w:rsidRPr="00447237">
        <w:rPr>
          <w:rFonts w:ascii="メイリオ" w:eastAsia="メイリオ" w:hAnsi="メイリオ" w:cs="ＭＳ Ｐゴシック" w:hint="eastAsia"/>
          <w:color w:val="333333"/>
          <w:kern w:val="0"/>
          <w:sz w:val="20"/>
          <w:szCs w:val="20"/>
        </w:rPr>
        <w:t>メニュー例：</w:t>
      </w:r>
      <w:r w:rsidR="00447237" w:rsidRPr="00447237">
        <w:rPr>
          <w:rFonts w:ascii="メイリオ" w:eastAsia="メイリオ" w:hAnsi="メイリオ" w:hint="eastAsia"/>
          <w:color w:val="201F1E"/>
          <w:sz w:val="20"/>
          <w:szCs w:val="20"/>
          <w:shd w:val="clear" w:color="auto" w:fill="FFFFFF"/>
        </w:rPr>
        <w:t>お刺身、お魚料理、洋食、丼もの、麺類等の定食を日替わりで３～４種類。</w:t>
      </w:r>
      <w:r w:rsidRPr="00447237">
        <w:rPr>
          <w:rFonts w:ascii="メイリオ" w:eastAsia="メイリオ" w:hAnsi="メイリオ" w:cs="ＭＳ Ｐゴシック" w:hint="eastAsia"/>
          <w:color w:val="333333"/>
          <w:kern w:val="0"/>
          <w:sz w:val="20"/>
          <w:szCs w:val="20"/>
        </w:rPr>
        <w:t>各600円）</w:t>
      </w:r>
    </w:p>
    <w:p w14:paraId="742D311B" w14:textId="77777777" w:rsidR="00106554" w:rsidRPr="00106554" w:rsidRDefault="00106554" w:rsidP="00F0366A">
      <w:pPr>
        <w:widowControl/>
        <w:spacing w:line="160" w:lineRule="exact"/>
        <w:ind w:firstLineChars="1200" w:firstLine="2400"/>
        <w:jc w:val="left"/>
        <w:textAlignment w:val="baseline"/>
        <w:rPr>
          <w:rFonts w:ascii="メイリオ" w:eastAsia="メイリオ" w:hAnsi="メイリオ" w:cs="ＭＳ Ｐゴシック"/>
          <w:color w:val="333333"/>
          <w:kern w:val="0"/>
          <w:sz w:val="20"/>
          <w:szCs w:val="20"/>
          <w:bdr w:val="single" w:sz="4" w:space="0" w:color="auto"/>
        </w:rPr>
      </w:pPr>
    </w:p>
    <w:p w14:paraId="4DCE852C" w14:textId="33A96717" w:rsidR="000A70F3" w:rsidRPr="00D36EEE" w:rsidRDefault="000A70F3" w:rsidP="00D36EEE">
      <w:pPr>
        <w:widowControl/>
        <w:spacing w:line="340" w:lineRule="exact"/>
        <w:ind w:firstLineChars="200" w:firstLine="560"/>
        <w:jc w:val="left"/>
        <w:textAlignment w:val="baseline"/>
        <w:rPr>
          <w:rFonts w:ascii="メイリオ" w:eastAsia="メイリオ" w:hAnsi="メイリオ" w:cs="ＭＳ Ｐゴシック"/>
          <w:b/>
          <w:bCs/>
          <w:color w:val="333333"/>
          <w:kern w:val="0"/>
          <w:szCs w:val="21"/>
          <w:u w:val="single"/>
        </w:rPr>
      </w:pPr>
      <w:r w:rsidRPr="000C70E3">
        <w:rPr>
          <w:rFonts w:ascii="メイリオ" w:eastAsia="メイリオ" w:hAnsi="メイリオ" w:cs="ＭＳ Ｐゴシック" w:hint="eastAsia"/>
          <w:b/>
          <w:bCs/>
          <w:color w:val="333333"/>
          <w:kern w:val="0"/>
          <w:sz w:val="28"/>
          <w:szCs w:val="28"/>
        </w:rPr>
        <w:t>②</w:t>
      </w:r>
      <w:r w:rsidRPr="000C70E3">
        <w:rPr>
          <w:rFonts w:ascii="メイリオ" w:eastAsia="メイリオ" w:hAnsi="メイリオ" w:cs="ＭＳ Ｐゴシック"/>
          <w:b/>
          <w:bCs/>
          <w:color w:val="333333"/>
          <w:kern w:val="0"/>
          <w:sz w:val="28"/>
          <w:szCs w:val="28"/>
        </w:rPr>
        <w:t>7月6日</w:t>
      </w:r>
      <w:r w:rsidRPr="000C70E3">
        <w:rPr>
          <w:rFonts w:ascii="メイリオ" w:eastAsia="メイリオ" w:hAnsi="メイリオ" w:cs="ＭＳ Ｐゴシック"/>
          <w:color w:val="333333"/>
          <w:kern w:val="0"/>
          <w:szCs w:val="21"/>
        </w:rPr>
        <w:t>（水曜日）9時から12時まで</w:t>
      </w:r>
      <w:r w:rsidRPr="000C70E3">
        <w:rPr>
          <w:rFonts w:ascii="メイリオ" w:eastAsia="メイリオ" w:hAnsi="メイリオ" w:cs="ＭＳ Ｐゴシック" w:hint="eastAsia"/>
          <w:color w:val="333333"/>
          <w:kern w:val="0"/>
          <w:szCs w:val="21"/>
        </w:rPr>
        <w:t xml:space="preserve">　</w:t>
      </w:r>
      <w:r w:rsidRPr="00D36EEE">
        <w:rPr>
          <w:rFonts w:ascii="メイリオ" w:eastAsia="メイリオ" w:hAnsi="メイリオ" w:cs="ＭＳ Ｐゴシック" w:hint="eastAsia"/>
          <w:b/>
          <w:bCs/>
          <w:color w:val="333333"/>
          <w:kern w:val="0"/>
          <w:szCs w:val="21"/>
          <w:u w:val="single"/>
        </w:rPr>
        <w:t xml:space="preserve">見学場所　</w:t>
      </w:r>
      <w:r w:rsidR="002603FE" w:rsidRPr="00D36EEE">
        <w:rPr>
          <w:rFonts w:ascii="メイリオ" w:eastAsia="メイリオ" w:hAnsi="メイリオ" w:cs="ＭＳ Ｐゴシック" w:hint="eastAsia"/>
          <w:b/>
          <w:bCs/>
          <w:color w:val="333333"/>
          <w:kern w:val="0"/>
          <w:szCs w:val="21"/>
          <w:u w:val="single"/>
        </w:rPr>
        <w:t>旧宇津野発電所、</w:t>
      </w:r>
      <w:r w:rsidRPr="00D36EEE">
        <w:rPr>
          <w:rFonts w:ascii="メイリオ" w:eastAsia="メイリオ" w:hAnsi="メイリオ" w:cs="ＭＳ Ｐゴシック" w:hint="eastAsia"/>
          <w:b/>
          <w:bCs/>
          <w:color w:val="333333"/>
          <w:kern w:val="0"/>
          <w:szCs w:val="21"/>
          <w:u w:val="single"/>
        </w:rPr>
        <w:t>簗川ダム・発電所</w:t>
      </w:r>
    </w:p>
    <w:p w14:paraId="5DE7A5BF" w14:textId="17244660" w:rsidR="00C2158D" w:rsidRDefault="00C2158D" w:rsidP="00D36EEE">
      <w:pPr>
        <w:widowControl/>
        <w:spacing w:line="340" w:lineRule="exact"/>
        <w:ind w:firstLineChars="200" w:firstLine="400"/>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 xml:space="preserve">　　　　岩手公園地下駐車場</w:t>
      </w:r>
      <w:r w:rsidR="000C70E3">
        <w:rPr>
          <w:rFonts w:ascii="メイリオ" w:eastAsia="メイリオ" w:hAnsi="メイリオ" w:cs="ＭＳ Ｐゴシック" w:hint="eastAsia"/>
          <w:color w:val="333333"/>
          <w:kern w:val="0"/>
          <w:sz w:val="20"/>
          <w:szCs w:val="20"/>
        </w:rPr>
        <w:t>脇に集合し、</w:t>
      </w:r>
      <w:r>
        <w:rPr>
          <w:rFonts w:ascii="メイリオ" w:eastAsia="メイリオ" w:hAnsi="メイリオ" w:cs="ＭＳ Ｐゴシック" w:hint="eastAsia"/>
          <w:color w:val="333333"/>
          <w:kern w:val="0"/>
          <w:sz w:val="20"/>
          <w:szCs w:val="20"/>
        </w:rPr>
        <w:t>市のバスで移動します。</w:t>
      </w:r>
    </w:p>
    <w:p w14:paraId="317D0DA1" w14:textId="547B7D94" w:rsidR="0056664C" w:rsidRDefault="00106554" w:rsidP="00D36EEE">
      <w:pPr>
        <w:widowControl/>
        <w:spacing w:line="340" w:lineRule="exact"/>
        <w:ind w:firstLineChars="200" w:firstLine="400"/>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 xml:space="preserve">　　</w:t>
      </w:r>
      <w:r w:rsidRPr="00106554">
        <w:rPr>
          <w:rFonts w:ascii="メイリオ" w:eastAsia="メイリオ" w:hAnsi="メイリオ" w:cs="ＭＳ Ｐゴシック" w:hint="eastAsia"/>
          <w:color w:val="333333"/>
          <w:kern w:val="0"/>
          <w:sz w:val="20"/>
          <w:szCs w:val="20"/>
          <w:bdr w:val="single" w:sz="4" w:space="0" w:color="auto"/>
        </w:rPr>
        <w:t>全員バス利用</w:t>
      </w:r>
      <w:r>
        <w:rPr>
          <w:rFonts w:ascii="メイリオ" w:eastAsia="メイリオ" w:hAnsi="メイリオ" w:cs="ＭＳ Ｐゴシック" w:hint="eastAsia"/>
          <w:color w:val="333333"/>
          <w:kern w:val="0"/>
          <w:sz w:val="20"/>
          <w:szCs w:val="20"/>
        </w:rPr>
        <w:t xml:space="preserve"> 岩手公園地下駐車場</w:t>
      </w:r>
      <w:r w:rsidR="00D36EEE">
        <w:rPr>
          <w:rFonts w:ascii="メイリオ" w:eastAsia="メイリオ" w:hAnsi="メイリオ" w:cs="ＭＳ Ｐゴシック" w:hint="eastAsia"/>
          <w:color w:val="333333"/>
          <w:kern w:val="0"/>
          <w:sz w:val="20"/>
          <w:szCs w:val="20"/>
        </w:rPr>
        <w:t>脇</w:t>
      </w:r>
      <w:r w:rsidR="00384EF0">
        <w:rPr>
          <w:rFonts w:ascii="メイリオ" w:eastAsia="メイリオ" w:hAnsi="メイリオ" w:cs="ＭＳ Ｐゴシック" w:hint="eastAsia"/>
          <w:color w:val="333333"/>
          <w:kern w:val="0"/>
          <w:sz w:val="20"/>
          <w:szCs w:val="20"/>
        </w:rPr>
        <w:t>（中津川沿い）</w:t>
      </w:r>
      <w:r>
        <w:rPr>
          <w:rFonts w:ascii="メイリオ" w:eastAsia="メイリオ" w:hAnsi="メイリオ" w:cs="ＭＳ Ｐゴシック" w:hint="eastAsia"/>
          <w:color w:val="333333"/>
          <w:kern w:val="0"/>
          <w:sz w:val="20"/>
          <w:szCs w:val="20"/>
        </w:rPr>
        <w:t>に8時30分に集合してください。</w:t>
      </w:r>
    </w:p>
    <w:p w14:paraId="3EDAE2C0" w14:textId="2647F48A" w:rsidR="00106554" w:rsidRDefault="0056664C" w:rsidP="0056664C">
      <w:pPr>
        <w:widowControl/>
        <w:spacing w:line="340" w:lineRule="exact"/>
        <w:ind w:firstLineChars="1050" w:firstLine="2100"/>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帰りは12時30分頃岩手公園地下駐車場に戻る予定です。</w:t>
      </w:r>
    </w:p>
    <w:p w14:paraId="32586E94" w14:textId="77777777" w:rsidR="00106554" w:rsidRPr="00106554" w:rsidRDefault="00106554" w:rsidP="00F0366A">
      <w:pPr>
        <w:widowControl/>
        <w:spacing w:line="160" w:lineRule="exact"/>
        <w:ind w:firstLineChars="200" w:firstLine="400"/>
        <w:jc w:val="left"/>
        <w:textAlignment w:val="baseline"/>
        <w:rPr>
          <w:rFonts w:ascii="メイリオ" w:eastAsia="メイリオ" w:hAnsi="メイリオ" w:cs="ＭＳ Ｐゴシック"/>
          <w:color w:val="333333"/>
          <w:kern w:val="0"/>
          <w:sz w:val="20"/>
          <w:szCs w:val="20"/>
        </w:rPr>
      </w:pPr>
    </w:p>
    <w:p w14:paraId="44530958" w14:textId="1264F860" w:rsidR="00C2158D" w:rsidRPr="000C70E3" w:rsidRDefault="000A70F3" w:rsidP="00D36EEE">
      <w:pPr>
        <w:widowControl/>
        <w:spacing w:line="340" w:lineRule="exact"/>
        <w:ind w:firstLineChars="200" w:firstLine="560"/>
        <w:jc w:val="left"/>
        <w:textAlignment w:val="baseline"/>
        <w:rPr>
          <w:rFonts w:ascii="メイリオ" w:eastAsia="メイリオ" w:hAnsi="メイリオ" w:cs="ＭＳ Ｐゴシック"/>
          <w:color w:val="333333"/>
          <w:kern w:val="0"/>
          <w:szCs w:val="21"/>
        </w:rPr>
      </w:pPr>
      <w:r w:rsidRPr="000C70E3">
        <w:rPr>
          <w:rFonts w:ascii="メイリオ" w:eastAsia="メイリオ" w:hAnsi="メイリオ" w:cs="ＭＳ Ｐゴシック" w:hint="eastAsia"/>
          <w:b/>
          <w:bCs/>
          <w:color w:val="333333"/>
          <w:kern w:val="0"/>
          <w:sz w:val="28"/>
          <w:szCs w:val="28"/>
        </w:rPr>
        <w:t>③</w:t>
      </w:r>
      <w:r w:rsidRPr="000C70E3">
        <w:rPr>
          <w:rFonts w:ascii="メイリオ" w:eastAsia="メイリオ" w:hAnsi="メイリオ" w:cs="ＭＳ Ｐゴシック"/>
          <w:b/>
          <w:bCs/>
          <w:color w:val="333333"/>
          <w:kern w:val="0"/>
          <w:sz w:val="28"/>
          <w:szCs w:val="28"/>
        </w:rPr>
        <w:t>7月25日</w:t>
      </w:r>
      <w:r w:rsidRPr="00F0366A">
        <w:rPr>
          <w:rFonts w:ascii="メイリオ" w:eastAsia="メイリオ" w:hAnsi="メイリオ" w:cs="ＭＳ Ｐゴシック"/>
          <w:color w:val="333333"/>
          <w:kern w:val="0"/>
          <w:szCs w:val="21"/>
        </w:rPr>
        <w:t>（月曜日）</w:t>
      </w:r>
      <w:r w:rsidR="00457929">
        <w:rPr>
          <w:rFonts w:ascii="メイリオ" w:eastAsia="メイリオ" w:hAnsi="メイリオ" w:cs="ＭＳ Ｐゴシック" w:hint="eastAsia"/>
          <w:color w:val="333333"/>
          <w:kern w:val="0"/>
          <w:szCs w:val="21"/>
        </w:rPr>
        <w:t>９</w:t>
      </w:r>
      <w:r w:rsidRPr="000C70E3">
        <w:rPr>
          <w:rFonts w:ascii="メイリオ" w:eastAsia="メイリオ" w:hAnsi="メイリオ" w:cs="ＭＳ Ｐゴシック"/>
          <w:color w:val="333333"/>
          <w:kern w:val="0"/>
          <w:szCs w:val="21"/>
        </w:rPr>
        <w:t>時</w:t>
      </w:r>
      <w:r w:rsidR="00457929">
        <w:rPr>
          <w:rFonts w:ascii="メイリオ" w:eastAsia="メイリオ" w:hAnsi="メイリオ" w:cs="ＭＳ Ｐゴシック" w:hint="eastAsia"/>
          <w:color w:val="333333"/>
          <w:kern w:val="0"/>
          <w:szCs w:val="21"/>
        </w:rPr>
        <w:t>半</w:t>
      </w:r>
      <w:r w:rsidRPr="000C70E3">
        <w:rPr>
          <w:rFonts w:ascii="メイリオ" w:eastAsia="メイリオ" w:hAnsi="メイリオ" w:cs="ＭＳ Ｐゴシック"/>
          <w:color w:val="333333"/>
          <w:kern w:val="0"/>
          <w:szCs w:val="21"/>
        </w:rPr>
        <w:t>から1</w:t>
      </w:r>
      <w:r w:rsidR="00457929">
        <w:rPr>
          <w:rFonts w:ascii="メイリオ" w:eastAsia="メイリオ" w:hAnsi="メイリオ" w:cs="ＭＳ Ｐゴシック" w:hint="eastAsia"/>
          <w:color w:val="333333"/>
          <w:kern w:val="0"/>
          <w:szCs w:val="21"/>
        </w:rPr>
        <w:t>2</w:t>
      </w:r>
      <w:r w:rsidRPr="000C70E3">
        <w:rPr>
          <w:rFonts w:ascii="メイリオ" w:eastAsia="メイリオ" w:hAnsi="メイリオ" w:cs="ＭＳ Ｐゴシック"/>
          <w:color w:val="333333"/>
          <w:kern w:val="0"/>
          <w:szCs w:val="21"/>
        </w:rPr>
        <w:t>時</w:t>
      </w:r>
      <w:r w:rsidR="00457929">
        <w:rPr>
          <w:rFonts w:ascii="メイリオ" w:eastAsia="メイリオ" w:hAnsi="メイリオ" w:cs="ＭＳ Ｐゴシック" w:hint="eastAsia"/>
          <w:color w:val="333333"/>
          <w:kern w:val="0"/>
          <w:szCs w:val="21"/>
        </w:rPr>
        <w:t>半</w:t>
      </w:r>
      <w:r w:rsidRPr="000C70E3">
        <w:rPr>
          <w:rFonts w:ascii="メイリオ" w:eastAsia="メイリオ" w:hAnsi="メイリオ" w:cs="ＭＳ Ｐゴシック"/>
          <w:color w:val="333333"/>
          <w:kern w:val="0"/>
          <w:szCs w:val="21"/>
        </w:rPr>
        <w:t>まで</w:t>
      </w:r>
      <w:r w:rsidRPr="000C70E3">
        <w:rPr>
          <w:rFonts w:ascii="メイリオ" w:eastAsia="メイリオ" w:hAnsi="メイリオ" w:cs="ＭＳ Ｐゴシック" w:hint="eastAsia"/>
          <w:color w:val="333333"/>
          <w:kern w:val="0"/>
          <w:szCs w:val="21"/>
        </w:rPr>
        <w:t xml:space="preserve">　</w:t>
      </w:r>
      <w:r w:rsidRPr="00D36EEE">
        <w:rPr>
          <w:rFonts w:ascii="メイリオ" w:eastAsia="メイリオ" w:hAnsi="メイリオ" w:cs="ＭＳ Ｐゴシック" w:hint="eastAsia"/>
          <w:b/>
          <w:bCs/>
          <w:color w:val="333333"/>
          <w:kern w:val="0"/>
          <w:szCs w:val="21"/>
          <w:u w:val="single"/>
        </w:rPr>
        <w:t>見学場所　姫神ウィンドパーク、岩洞第一発電所</w:t>
      </w:r>
      <w:bookmarkStart w:id="0" w:name="_Hlk100049079"/>
    </w:p>
    <w:p w14:paraId="44375F01" w14:textId="6DFC3EF2" w:rsidR="00C2158D" w:rsidRDefault="00C2158D" w:rsidP="00384EF0">
      <w:pPr>
        <w:widowControl/>
        <w:spacing w:line="360" w:lineRule="exact"/>
        <w:ind w:firstLineChars="200" w:firstLine="400"/>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 xml:space="preserve">　　</w:t>
      </w:r>
      <w:r w:rsidR="00D36EEE" w:rsidRPr="00D36EEE">
        <w:rPr>
          <w:rFonts w:ascii="メイリオ" w:eastAsia="メイリオ" w:hAnsi="メイリオ" w:cs="ＭＳ Ｐゴシック" w:hint="eastAsia"/>
          <w:color w:val="333333"/>
          <w:kern w:val="0"/>
          <w:sz w:val="20"/>
          <w:szCs w:val="20"/>
          <w:bdr w:val="single" w:sz="4" w:space="0" w:color="auto"/>
        </w:rPr>
        <w:t>現地集合の方</w:t>
      </w:r>
      <w:r w:rsidR="00D36EEE">
        <w:rPr>
          <w:rFonts w:ascii="メイリオ" w:eastAsia="メイリオ" w:hAnsi="メイリオ" w:cs="ＭＳ Ｐゴシック" w:hint="eastAsia"/>
          <w:color w:val="333333"/>
          <w:kern w:val="0"/>
          <w:sz w:val="20"/>
          <w:szCs w:val="20"/>
        </w:rPr>
        <w:t xml:space="preserve"> </w:t>
      </w:r>
      <w:r>
        <w:rPr>
          <w:rFonts w:ascii="メイリオ" w:eastAsia="メイリオ" w:hAnsi="メイリオ" w:cs="ＭＳ Ｐゴシック" w:hint="eastAsia"/>
          <w:color w:val="333333"/>
          <w:kern w:val="0"/>
          <w:sz w:val="20"/>
          <w:szCs w:val="20"/>
        </w:rPr>
        <w:t>サクラパーク姫神に</w:t>
      </w:r>
      <w:r w:rsidR="00106554">
        <w:rPr>
          <w:rFonts w:ascii="メイリオ" w:eastAsia="メイリオ" w:hAnsi="メイリオ" w:cs="ＭＳ Ｐゴシック" w:hint="eastAsia"/>
          <w:color w:val="333333"/>
          <w:kern w:val="0"/>
          <w:sz w:val="20"/>
          <w:szCs w:val="20"/>
        </w:rPr>
        <w:t>9時20分に</w:t>
      </w:r>
      <w:r>
        <w:rPr>
          <w:rFonts w:ascii="メイリオ" w:eastAsia="メイリオ" w:hAnsi="メイリオ" w:cs="ＭＳ Ｐゴシック" w:hint="eastAsia"/>
          <w:color w:val="333333"/>
          <w:kern w:val="0"/>
          <w:sz w:val="20"/>
          <w:szCs w:val="20"/>
        </w:rPr>
        <w:t>集合し、市のバスで</w:t>
      </w:r>
      <w:r w:rsidR="00D36EEE">
        <w:rPr>
          <w:rFonts w:ascii="メイリオ" w:eastAsia="メイリオ" w:hAnsi="メイリオ" w:cs="ＭＳ Ｐゴシック" w:hint="eastAsia"/>
          <w:color w:val="333333"/>
          <w:kern w:val="0"/>
          <w:sz w:val="20"/>
          <w:szCs w:val="20"/>
        </w:rPr>
        <w:t>見学先に移動します</w:t>
      </w:r>
      <w:r>
        <w:rPr>
          <w:rFonts w:ascii="メイリオ" w:eastAsia="メイリオ" w:hAnsi="メイリオ" w:cs="ＭＳ Ｐゴシック" w:hint="eastAsia"/>
          <w:color w:val="333333"/>
          <w:kern w:val="0"/>
          <w:sz w:val="20"/>
          <w:szCs w:val="20"/>
        </w:rPr>
        <w:t>。</w:t>
      </w:r>
    </w:p>
    <w:p w14:paraId="0E1729B0" w14:textId="20D9D6AE" w:rsidR="0056664C" w:rsidRDefault="00106554" w:rsidP="00384EF0">
      <w:pPr>
        <w:widowControl/>
        <w:spacing w:line="360" w:lineRule="exact"/>
        <w:ind w:firstLineChars="400" w:firstLine="800"/>
        <w:jc w:val="left"/>
        <w:textAlignment w:val="baseline"/>
        <w:rPr>
          <w:rFonts w:ascii="メイリオ" w:eastAsia="メイリオ" w:hAnsi="メイリオ" w:cs="ＭＳ Ｐゴシック"/>
          <w:color w:val="333333"/>
          <w:kern w:val="0"/>
          <w:sz w:val="20"/>
          <w:szCs w:val="20"/>
        </w:rPr>
      </w:pPr>
      <w:r w:rsidRPr="00106554">
        <w:rPr>
          <w:rFonts w:ascii="メイリオ" w:eastAsia="メイリオ" w:hAnsi="メイリオ" w:cs="ＭＳ Ｐゴシック" w:hint="eastAsia"/>
          <w:color w:val="333333"/>
          <w:kern w:val="0"/>
          <w:sz w:val="20"/>
          <w:szCs w:val="20"/>
          <w:bdr w:val="single" w:sz="4" w:space="0" w:color="auto"/>
        </w:rPr>
        <w:t>バス利用の方</w:t>
      </w:r>
      <w:r>
        <w:rPr>
          <w:rFonts w:ascii="メイリオ" w:eastAsia="メイリオ" w:hAnsi="メイリオ" w:cs="ＭＳ Ｐゴシック" w:hint="eastAsia"/>
          <w:color w:val="333333"/>
          <w:kern w:val="0"/>
          <w:sz w:val="20"/>
          <w:szCs w:val="20"/>
        </w:rPr>
        <w:t xml:space="preserve"> 岩手公園地下駐車場</w:t>
      </w:r>
      <w:r w:rsidR="00384EF0">
        <w:rPr>
          <w:rFonts w:ascii="メイリオ" w:eastAsia="メイリオ" w:hAnsi="メイリオ" w:cs="ＭＳ Ｐゴシック" w:hint="eastAsia"/>
          <w:color w:val="333333"/>
          <w:kern w:val="0"/>
          <w:sz w:val="20"/>
          <w:szCs w:val="20"/>
        </w:rPr>
        <w:t>脇</w:t>
      </w:r>
      <w:r w:rsidR="00384EF0">
        <w:rPr>
          <w:rFonts w:ascii="メイリオ" w:eastAsia="メイリオ" w:hAnsi="メイリオ" w:cs="ＭＳ Ｐゴシック" w:hint="eastAsia"/>
          <w:color w:val="333333"/>
          <w:kern w:val="0"/>
          <w:sz w:val="20"/>
          <w:szCs w:val="20"/>
        </w:rPr>
        <w:t>（中津川沿い）</w:t>
      </w:r>
      <w:r>
        <w:rPr>
          <w:rFonts w:ascii="メイリオ" w:eastAsia="メイリオ" w:hAnsi="メイリオ" w:cs="ＭＳ Ｐゴシック" w:hint="eastAsia"/>
          <w:color w:val="333333"/>
          <w:kern w:val="0"/>
          <w:sz w:val="20"/>
          <w:szCs w:val="20"/>
        </w:rPr>
        <w:t>に8時30分に集合してください。</w:t>
      </w:r>
    </w:p>
    <w:p w14:paraId="7A09EBC9" w14:textId="765AA274" w:rsidR="00106554" w:rsidRDefault="0056664C" w:rsidP="0056664C">
      <w:pPr>
        <w:widowControl/>
        <w:spacing w:line="340" w:lineRule="exact"/>
        <w:ind w:firstLineChars="1050" w:firstLine="2100"/>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帰りは13時頃岩手公園地下駐車場脇に戻る予定です。</w:t>
      </w:r>
    </w:p>
    <w:p w14:paraId="088F82E5" w14:textId="77777777" w:rsidR="00106554" w:rsidRPr="00106554" w:rsidRDefault="00106554" w:rsidP="00F0366A">
      <w:pPr>
        <w:widowControl/>
        <w:spacing w:line="160" w:lineRule="exact"/>
        <w:ind w:firstLineChars="1200" w:firstLine="2400"/>
        <w:jc w:val="left"/>
        <w:textAlignment w:val="baseline"/>
        <w:rPr>
          <w:rFonts w:ascii="メイリオ" w:eastAsia="メイリオ" w:hAnsi="メイリオ" w:cs="ＭＳ Ｐゴシック"/>
          <w:color w:val="333333"/>
          <w:kern w:val="0"/>
          <w:sz w:val="20"/>
          <w:szCs w:val="20"/>
        </w:rPr>
      </w:pPr>
    </w:p>
    <w:bookmarkEnd w:id="0"/>
    <w:p w14:paraId="6D5AB597" w14:textId="469CC87A" w:rsidR="00E80A3A" w:rsidRPr="00472AFD" w:rsidRDefault="00CF5592" w:rsidP="00C2158D">
      <w:pPr>
        <w:widowControl/>
        <w:spacing w:line="320" w:lineRule="exact"/>
        <w:jc w:val="left"/>
        <w:textAlignment w:val="baseline"/>
        <w:rPr>
          <w:rFonts w:ascii="メイリオ" w:eastAsia="メイリオ" w:hAnsi="メイリオ" w:cs="ＭＳ Ｐゴシック"/>
          <w:color w:val="333333"/>
          <w:kern w:val="0"/>
          <w:sz w:val="20"/>
          <w:szCs w:val="20"/>
        </w:rPr>
      </w:pPr>
      <w:r w:rsidRPr="00472AFD">
        <w:rPr>
          <w:rFonts w:ascii="メイリオ" w:eastAsia="メイリオ" w:hAnsi="メイリオ" w:cs="ＭＳ Ｐゴシック" w:hint="eastAsia"/>
          <w:color w:val="333333"/>
          <w:kern w:val="0"/>
          <w:sz w:val="20"/>
          <w:szCs w:val="20"/>
        </w:rPr>
        <w:t>◆対象･人数</w:t>
      </w:r>
      <w:r>
        <w:rPr>
          <w:rFonts w:ascii="メイリオ" w:eastAsia="メイリオ" w:hAnsi="メイリオ" w:cs="ＭＳ Ｐゴシック" w:hint="eastAsia"/>
          <w:color w:val="333333"/>
          <w:kern w:val="0"/>
          <w:sz w:val="20"/>
          <w:szCs w:val="20"/>
        </w:rPr>
        <w:t>：</w:t>
      </w:r>
      <w:r w:rsidR="00FC638D">
        <w:rPr>
          <w:rFonts w:ascii="メイリオ" w:eastAsia="メイリオ" w:hAnsi="メイリオ" w:cs="ＭＳ Ｐゴシック" w:hint="eastAsia"/>
          <w:color w:val="333333"/>
          <w:kern w:val="0"/>
          <w:sz w:val="20"/>
          <w:szCs w:val="20"/>
        </w:rPr>
        <w:t xml:space="preserve"> 一般・</w:t>
      </w:r>
      <w:r w:rsidR="00E80A3A">
        <w:rPr>
          <w:rFonts w:ascii="メイリオ" w:eastAsia="メイリオ" w:hAnsi="メイリオ" w:cs="ＭＳ Ｐゴシック" w:hint="eastAsia"/>
          <w:color w:val="333333"/>
          <w:kern w:val="0"/>
          <w:sz w:val="20"/>
          <w:szCs w:val="20"/>
        </w:rPr>
        <w:t>各</w:t>
      </w:r>
      <w:r w:rsidR="00FC638D">
        <w:rPr>
          <w:rFonts w:ascii="メイリオ" w:eastAsia="メイリオ" w:hAnsi="メイリオ" w:cs="ＭＳ Ｐゴシック" w:hint="eastAsia"/>
          <w:color w:val="333333"/>
          <w:kern w:val="0"/>
          <w:sz w:val="20"/>
          <w:szCs w:val="20"/>
        </w:rPr>
        <w:t>2</w:t>
      </w:r>
      <w:r w:rsidR="00E80A3A">
        <w:rPr>
          <w:rFonts w:ascii="メイリオ" w:eastAsia="メイリオ" w:hAnsi="メイリオ" w:cs="ＭＳ Ｐゴシック" w:hint="eastAsia"/>
          <w:color w:val="333333"/>
          <w:kern w:val="0"/>
          <w:sz w:val="20"/>
          <w:szCs w:val="20"/>
        </w:rPr>
        <w:t>5</w:t>
      </w:r>
      <w:r w:rsidR="00FC638D">
        <w:rPr>
          <w:rFonts w:ascii="メイリオ" w:eastAsia="メイリオ" w:hAnsi="メイリオ" w:cs="ＭＳ Ｐゴシック" w:hint="eastAsia"/>
          <w:color w:val="333333"/>
          <w:kern w:val="0"/>
          <w:sz w:val="20"/>
          <w:szCs w:val="20"/>
        </w:rPr>
        <w:t>人</w:t>
      </w:r>
    </w:p>
    <w:p w14:paraId="4EEF1E66" w14:textId="3C26C985" w:rsidR="000853D7" w:rsidRPr="00275887" w:rsidRDefault="00CF5592" w:rsidP="000853D7">
      <w:pPr>
        <w:widowControl/>
        <w:spacing w:line="320" w:lineRule="exact"/>
        <w:jc w:val="left"/>
        <w:textAlignment w:val="baseline"/>
        <w:rPr>
          <w:rFonts w:ascii="メイリオ" w:eastAsia="メイリオ" w:hAnsi="メイリオ" w:cs="ＭＳ Ｐゴシック"/>
          <w:color w:val="333333"/>
          <w:kern w:val="0"/>
          <w:sz w:val="20"/>
          <w:szCs w:val="20"/>
        </w:rPr>
      </w:pPr>
      <w:r w:rsidRPr="00472AFD">
        <w:rPr>
          <w:rFonts w:ascii="メイリオ" w:eastAsia="メイリオ" w:hAnsi="メイリオ" w:cs="ＭＳ Ｐゴシック" w:hint="eastAsia"/>
          <w:color w:val="333333"/>
          <w:kern w:val="0"/>
          <w:sz w:val="20"/>
          <w:szCs w:val="20"/>
        </w:rPr>
        <w:t>◆費用</w:t>
      </w:r>
      <w:r>
        <w:rPr>
          <w:rFonts w:ascii="メイリオ" w:eastAsia="メイリオ" w:hAnsi="メイリオ" w:cs="ＭＳ Ｐゴシック" w:hint="eastAsia"/>
          <w:color w:val="333333"/>
          <w:kern w:val="0"/>
          <w:sz w:val="20"/>
          <w:szCs w:val="20"/>
        </w:rPr>
        <w:t>：</w:t>
      </w:r>
      <w:r w:rsidR="00FC638D">
        <w:rPr>
          <w:rFonts w:ascii="メイリオ" w:eastAsia="メイリオ" w:hAnsi="メイリオ" w:cs="ＭＳ Ｐゴシック" w:hint="eastAsia"/>
          <w:color w:val="333333"/>
          <w:kern w:val="0"/>
          <w:sz w:val="20"/>
          <w:szCs w:val="20"/>
        </w:rPr>
        <w:t xml:space="preserve"> </w:t>
      </w:r>
      <w:r w:rsidR="00033903">
        <w:rPr>
          <w:rFonts w:ascii="メイリオ" w:eastAsia="メイリオ" w:hAnsi="メイリオ" w:cs="ＭＳ Ｐゴシック" w:hint="eastAsia"/>
          <w:color w:val="333333"/>
          <w:kern w:val="0"/>
          <w:sz w:val="20"/>
          <w:szCs w:val="20"/>
        </w:rPr>
        <w:t>1人</w:t>
      </w:r>
      <w:r>
        <w:rPr>
          <w:rFonts w:ascii="メイリオ" w:eastAsia="メイリオ" w:hAnsi="メイリオ" w:cs="ＭＳ Ｐゴシック"/>
          <w:color w:val="333333"/>
          <w:kern w:val="0"/>
          <w:sz w:val="20"/>
          <w:szCs w:val="20"/>
        </w:rPr>
        <w:t>28</w:t>
      </w:r>
      <w:r>
        <w:rPr>
          <w:rFonts w:ascii="メイリオ" w:eastAsia="メイリオ" w:hAnsi="メイリオ" w:cs="ＭＳ Ｐゴシック" w:hint="eastAsia"/>
          <w:color w:val="333333"/>
          <w:kern w:val="0"/>
          <w:sz w:val="20"/>
          <w:szCs w:val="20"/>
        </w:rPr>
        <w:t>円（保険料</w:t>
      </w:r>
      <w:r w:rsidR="00BF7AA3">
        <w:rPr>
          <w:rFonts w:ascii="メイリオ" w:eastAsia="メイリオ" w:hAnsi="メイリオ" w:cs="ＭＳ Ｐゴシック" w:hint="eastAsia"/>
          <w:color w:val="333333"/>
          <w:kern w:val="0"/>
          <w:sz w:val="20"/>
          <w:szCs w:val="20"/>
        </w:rPr>
        <w:t>として、各日必要となります。）</w:t>
      </w:r>
    </w:p>
    <w:p w14:paraId="466DFEDA" w14:textId="6922BB73" w:rsidR="00CF5592" w:rsidRPr="00472AFD" w:rsidRDefault="00BF7AA3" w:rsidP="00BF7AA3">
      <w:pPr>
        <w:widowControl/>
        <w:tabs>
          <w:tab w:val="left" w:pos="1134"/>
        </w:tabs>
        <w:spacing w:line="320" w:lineRule="exact"/>
        <w:ind w:firstLineChars="450" w:firstLine="900"/>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w:t>
      </w:r>
      <w:r w:rsidR="00CF5592" w:rsidRPr="00275887">
        <w:rPr>
          <w:rFonts w:ascii="メイリオ" w:eastAsia="メイリオ" w:hAnsi="メイリオ" w:cs="ＭＳ Ｐゴシック" w:hint="eastAsia"/>
          <w:color w:val="333333"/>
          <w:kern w:val="0"/>
          <w:sz w:val="20"/>
          <w:szCs w:val="20"/>
        </w:rPr>
        <w:t>キャンセルにつきましては保険料の支払いが必要になります。</w:t>
      </w:r>
    </w:p>
    <w:p w14:paraId="04D6DC32" w14:textId="526DC8C1" w:rsidR="00CF5592" w:rsidRPr="00472AFD" w:rsidRDefault="00CF5592" w:rsidP="00033903">
      <w:pPr>
        <w:widowControl/>
        <w:tabs>
          <w:tab w:val="left" w:pos="1418"/>
          <w:tab w:val="left" w:pos="7655"/>
          <w:tab w:val="left" w:pos="7797"/>
          <w:tab w:val="left" w:pos="8080"/>
        </w:tabs>
        <w:spacing w:line="320" w:lineRule="exact"/>
        <w:ind w:left="900" w:hangingChars="450" w:hanging="900"/>
        <w:jc w:val="left"/>
        <w:textAlignment w:val="baseline"/>
        <w:rPr>
          <w:rFonts w:ascii="メイリオ" w:eastAsia="メイリオ" w:hAnsi="メイリオ" w:cs="ＭＳ Ｐゴシック"/>
          <w:color w:val="333333"/>
          <w:kern w:val="0"/>
          <w:sz w:val="20"/>
          <w:szCs w:val="20"/>
        </w:rPr>
      </w:pPr>
      <w:r w:rsidRPr="00472AFD">
        <w:rPr>
          <w:rFonts w:ascii="メイリオ" w:eastAsia="メイリオ" w:hAnsi="メイリオ" w:cs="ＭＳ Ｐゴシック" w:hint="eastAsia"/>
          <w:color w:val="333333"/>
          <w:kern w:val="0"/>
          <w:sz w:val="20"/>
          <w:szCs w:val="20"/>
        </w:rPr>
        <w:t>◆服装</w:t>
      </w:r>
      <w:r>
        <w:rPr>
          <w:rFonts w:ascii="メイリオ" w:eastAsia="メイリオ" w:hAnsi="メイリオ" w:cs="ＭＳ Ｐゴシック" w:hint="eastAsia"/>
          <w:color w:val="333333"/>
          <w:kern w:val="0"/>
          <w:sz w:val="20"/>
          <w:szCs w:val="20"/>
        </w:rPr>
        <w:t>：</w:t>
      </w:r>
      <w:r w:rsidR="00E80A3A">
        <w:rPr>
          <w:rFonts w:ascii="メイリオ" w:eastAsia="メイリオ" w:hAnsi="メイリオ" w:cs="ＭＳ Ｐゴシック" w:hint="eastAsia"/>
          <w:color w:val="333333"/>
          <w:kern w:val="0"/>
          <w:sz w:val="20"/>
          <w:szCs w:val="20"/>
        </w:rPr>
        <w:t xml:space="preserve"> 歩きやすい靴でお越しください。</w:t>
      </w:r>
    </w:p>
    <w:p w14:paraId="033B895C" w14:textId="77777777" w:rsidR="00C53A40" w:rsidRDefault="00CF5592" w:rsidP="00C2158D">
      <w:pPr>
        <w:widowControl/>
        <w:spacing w:line="320" w:lineRule="exact"/>
        <w:jc w:val="left"/>
        <w:textAlignment w:val="baseline"/>
        <w:rPr>
          <w:rFonts w:ascii="メイリオ" w:eastAsia="メイリオ" w:hAnsi="メイリオ" w:cs="ＭＳ Ｐゴシック"/>
          <w:color w:val="333333"/>
          <w:kern w:val="0"/>
          <w:sz w:val="20"/>
          <w:szCs w:val="20"/>
        </w:rPr>
      </w:pPr>
      <w:r w:rsidRPr="00472AFD">
        <w:rPr>
          <w:rFonts w:ascii="メイリオ" w:eastAsia="メイリオ" w:hAnsi="メイリオ" w:cs="ＭＳ Ｐゴシック" w:hint="eastAsia"/>
          <w:color w:val="333333"/>
          <w:kern w:val="0"/>
          <w:sz w:val="20"/>
          <w:szCs w:val="20"/>
        </w:rPr>
        <w:t>◆持ち物等</w:t>
      </w:r>
      <w:r>
        <w:rPr>
          <w:rFonts w:ascii="メイリオ" w:eastAsia="メイリオ" w:hAnsi="メイリオ" w:cs="ＭＳ Ｐゴシック" w:hint="eastAsia"/>
          <w:color w:val="333333"/>
          <w:kern w:val="0"/>
          <w:sz w:val="20"/>
          <w:szCs w:val="20"/>
        </w:rPr>
        <w:t xml:space="preserve">： </w:t>
      </w:r>
      <w:r w:rsidR="00E80A3A">
        <w:rPr>
          <w:rFonts w:ascii="メイリオ" w:eastAsia="メイリオ" w:hAnsi="メイリオ" w:cs="ＭＳ Ｐゴシック" w:hint="eastAsia"/>
          <w:color w:val="333333"/>
          <w:kern w:val="0"/>
          <w:sz w:val="20"/>
          <w:szCs w:val="20"/>
        </w:rPr>
        <w:t>必要に応じて飲み物、筆記用具</w:t>
      </w:r>
      <w:r w:rsidR="00C53A40">
        <w:rPr>
          <w:rFonts w:ascii="メイリオ" w:eastAsia="メイリオ" w:hAnsi="メイリオ" w:cs="ＭＳ Ｐゴシック" w:hint="eastAsia"/>
          <w:color w:val="333333"/>
          <w:kern w:val="0"/>
          <w:sz w:val="20"/>
          <w:szCs w:val="20"/>
        </w:rPr>
        <w:t>。</w:t>
      </w:r>
    </w:p>
    <w:p w14:paraId="6459AF1F" w14:textId="2DE02160" w:rsidR="00F461DB" w:rsidRPr="00FC638D" w:rsidRDefault="00C53A40" w:rsidP="00C53A40">
      <w:pPr>
        <w:widowControl/>
        <w:spacing w:line="320" w:lineRule="exact"/>
        <w:ind w:firstLineChars="600" w:firstLine="1200"/>
        <w:jc w:val="left"/>
        <w:textAlignment w:val="baseline"/>
        <w:rPr>
          <w:rFonts w:ascii="メイリオ" w:eastAsia="メイリオ" w:hAnsi="メイリオ" w:cs="ＭＳ Ｐゴシック"/>
          <w:color w:val="333333"/>
          <w:kern w:val="0"/>
          <w:sz w:val="20"/>
          <w:szCs w:val="20"/>
        </w:rPr>
      </w:pPr>
      <w:r>
        <w:rPr>
          <w:rFonts w:ascii="メイリオ" w:eastAsia="メイリオ" w:hAnsi="メイリオ" w:cs="ＭＳ Ｐゴシック" w:hint="eastAsia"/>
          <w:color w:val="333333"/>
          <w:kern w:val="0"/>
          <w:sz w:val="20"/>
          <w:szCs w:val="20"/>
        </w:rPr>
        <w:t>※①中央卸売市場見学の場合のみ長ぐつ（汚れていない物）、帽子が必要となります。</w:t>
      </w:r>
    </w:p>
    <w:p w14:paraId="42120D9F" w14:textId="4CC20250" w:rsidR="00CF5592" w:rsidRDefault="00CF5592" w:rsidP="00CF5592">
      <w:pPr>
        <w:widowControl/>
        <w:spacing w:line="360" w:lineRule="exact"/>
        <w:jc w:val="left"/>
        <w:textAlignment w:val="baseline"/>
        <w:rPr>
          <w:rFonts w:ascii="メイリオ" w:eastAsia="メイリオ" w:hAnsi="メイリオ" w:cs="ＭＳ Ｐゴシック"/>
          <w:color w:val="333333"/>
          <w:kern w:val="0"/>
          <w:sz w:val="20"/>
          <w:szCs w:val="20"/>
        </w:rPr>
      </w:pPr>
      <w:r w:rsidRPr="00472AFD">
        <w:rPr>
          <w:rFonts w:ascii="メイリオ" w:eastAsia="メイリオ" w:hAnsi="メイリオ" w:cs="ＭＳ Ｐゴシック" w:hint="eastAsia"/>
          <w:color w:val="333333"/>
          <w:kern w:val="0"/>
          <w:sz w:val="20"/>
          <w:szCs w:val="20"/>
        </w:rPr>
        <w:t>◆そ</w:t>
      </w:r>
      <w:r w:rsidRPr="00472AFD">
        <w:rPr>
          <w:rFonts w:ascii="メイリオ" w:eastAsia="メイリオ" w:hAnsi="メイリオ" w:cs="ＭＳ Ｐゴシック"/>
          <w:color w:val="333333"/>
          <w:kern w:val="0"/>
          <w:sz w:val="20"/>
          <w:szCs w:val="20"/>
        </w:rPr>
        <w:t>の他</w:t>
      </w:r>
      <w:r>
        <w:rPr>
          <w:rFonts w:ascii="メイリオ" w:eastAsia="メイリオ" w:hAnsi="メイリオ" w:cs="ＭＳ Ｐゴシック" w:hint="eastAsia"/>
          <w:color w:val="333333"/>
          <w:kern w:val="0"/>
          <w:sz w:val="20"/>
          <w:szCs w:val="20"/>
        </w:rPr>
        <w:t>：</w:t>
      </w:r>
      <w:r w:rsidRPr="00472AFD">
        <w:rPr>
          <w:rFonts w:ascii="メイリオ" w:eastAsia="メイリオ" w:hAnsi="メイリオ" w:cs="ＭＳ Ｐゴシック"/>
          <w:color w:val="333333"/>
          <w:kern w:val="0"/>
          <w:sz w:val="20"/>
          <w:szCs w:val="20"/>
        </w:rPr>
        <w:t xml:space="preserve"> 新型コロナウイルスの感染拡大防止のため</w:t>
      </w:r>
      <w:r>
        <w:rPr>
          <w:rFonts w:ascii="メイリオ" w:eastAsia="メイリオ" w:hAnsi="メイリオ" w:cs="ＭＳ Ｐゴシック"/>
          <w:color w:val="333333"/>
          <w:kern w:val="0"/>
          <w:sz w:val="20"/>
          <w:szCs w:val="20"/>
        </w:rPr>
        <w:t>、</w:t>
      </w:r>
      <w:r w:rsidRPr="00472AFD">
        <w:rPr>
          <w:rFonts w:ascii="メイリオ" w:eastAsia="メイリオ" w:hAnsi="メイリオ" w:cs="ＭＳ Ｐゴシック"/>
          <w:color w:val="333333"/>
          <w:kern w:val="0"/>
          <w:sz w:val="20"/>
          <w:szCs w:val="20"/>
        </w:rPr>
        <w:t>次のとおり</w:t>
      </w:r>
      <w:r>
        <w:rPr>
          <w:rFonts w:ascii="メイリオ" w:eastAsia="メイリオ" w:hAnsi="メイリオ" w:cs="ＭＳ Ｐゴシック" w:hint="eastAsia"/>
          <w:color w:val="333333"/>
          <w:kern w:val="0"/>
          <w:sz w:val="20"/>
          <w:szCs w:val="20"/>
        </w:rPr>
        <w:t>御</w:t>
      </w:r>
      <w:r w:rsidRPr="00472AFD">
        <w:rPr>
          <w:rFonts w:ascii="メイリオ" w:eastAsia="メイリオ" w:hAnsi="メイリオ" w:cs="ＭＳ Ｐゴシック"/>
          <w:color w:val="333333"/>
          <w:kern w:val="0"/>
          <w:sz w:val="20"/>
          <w:szCs w:val="20"/>
        </w:rPr>
        <w:t>協力をお願いします。</w:t>
      </w:r>
    </w:p>
    <w:p w14:paraId="49A17643" w14:textId="77777777" w:rsidR="00CF5592" w:rsidRPr="00B02BFC" w:rsidRDefault="00CF5592" w:rsidP="00B02BFC">
      <w:pPr>
        <w:widowControl/>
        <w:spacing w:line="220" w:lineRule="exact"/>
        <w:ind w:firstLineChars="300" w:firstLine="540"/>
        <w:jc w:val="left"/>
        <w:textAlignment w:val="baseline"/>
        <w:rPr>
          <w:rFonts w:ascii="メイリオ" w:eastAsia="メイリオ" w:hAnsi="メイリオ" w:cs="ＭＳ Ｐゴシック"/>
          <w:color w:val="333333"/>
          <w:kern w:val="0"/>
          <w:szCs w:val="21"/>
        </w:rPr>
      </w:pPr>
      <w:r w:rsidRPr="00B02BFC">
        <w:rPr>
          <w:rFonts w:ascii="メイリオ" w:eastAsia="メイリオ" w:hAnsi="メイリオ" w:cs="ＭＳ Ｐゴシック" w:hint="eastAsia"/>
          <w:color w:val="333333"/>
          <w:kern w:val="0"/>
          <w:sz w:val="18"/>
          <w:szCs w:val="18"/>
        </w:rPr>
        <w:t>１．感染流行地域との往来は慎重に判断し、感染予防に努めましょう。</w:t>
      </w:r>
      <w:r w:rsidRPr="00B02BFC">
        <w:rPr>
          <w:rFonts w:ascii="メイリオ" w:eastAsia="メイリオ" w:hAnsi="メイリオ" w:cs="ＭＳ Ｐゴシック"/>
          <w:color w:val="333333"/>
          <w:kern w:val="0"/>
          <w:sz w:val="18"/>
          <w:szCs w:val="18"/>
        </w:rPr>
        <w:t xml:space="preserve"> </w:t>
      </w:r>
    </w:p>
    <w:p w14:paraId="490F1D68" w14:textId="4AE65BC4" w:rsidR="00B02BFC" w:rsidRDefault="00CF5592" w:rsidP="00B02BFC">
      <w:pPr>
        <w:widowControl/>
        <w:spacing w:line="220" w:lineRule="exact"/>
        <w:ind w:firstLineChars="300" w:firstLine="540"/>
        <w:jc w:val="left"/>
        <w:textAlignment w:val="baseline"/>
        <w:rPr>
          <w:rFonts w:ascii="メイリオ" w:eastAsia="メイリオ" w:hAnsi="メイリオ" w:cs="ＭＳ Ｐゴシック"/>
          <w:color w:val="333333"/>
          <w:kern w:val="0"/>
          <w:sz w:val="18"/>
          <w:szCs w:val="18"/>
        </w:rPr>
      </w:pPr>
      <w:r w:rsidRPr="00B02BFC">
        <w:rPr>
          <w:rFonts w:ascii="メイリオ" w:eastAsia="メイリオ" w:hAnsi="メイリオ" w:cs="ＭＳ Ｐゴシック" w:hint="eastAsia"/>
          <w:color w:val="333333"/>
          <w:kern w:val="0"/>
          <w:sz w:val="18"/>
          <w:szCs w:val="18"/>
        </w:rPr>
        <w:t>２．当日は、ご自宅で検温、体調をご確認いただき、受付にて「新型コロナウイルス感染対策チェックリスト」を</w:t>
      </w:r>
    </w:p>
    <w:p w14:paraId="1947AD16" w14:textId="77777777" w:rsidR="00B02BFC" w:rsidRDefault="00CF5592" w:rsidP="00B02BFC">
      <w:pPr>
        <w:widowControl/>
        <w:spacing w:line="220" w:lineRule="exact"/>
        <w:ind w:firstLineChars="500" w:firstLine="900"/>
        <w:jc w:val="left"/>
        <w:textAlignment w:val="baseline"/>
        <w:rPr>
          <w:rFonts w:ascii="メイリオ" w:eastAsia="メイリオ" w:hAnsi="メイリオ" w:cs="ＭＳ Ｐゴシック"/>
          <w:color w:val="333333"/>
          <w:kern w:val="0"/>
          <w:sz w:val="18"/>
          <w:szCs w:val="18"/>
        </w:rPr>
      </w:pPr>
      <w:r w:rsidRPr="00B02BFC">
        <w:rPr>
          <w:rFonts w:ascii="メイリオ" w:eastAsia="メイリオ" w:hAnsi="メイリオ" w:cs="ＭＳ Ｐゴシック" w:hint="eastAsia"/>
          <w:color w:val="333333"/>
          <w:kern w:val="0"/>
          <w:sz w:val="18"/>
          <w:szCs w:val="18"/>
        </w:rPr>
        <w:t>提出下さい。（受付でも記入いただけます。）</w:t>
      </w:r>
    </w:p>
    <w:p w14:paraId="5FA01180" w14:textId="70BB93AB" w:rsidR="00F461DB" w:rsidRPr="00CF5592" w:rsidRDefault="002603FE">
      <w:pPr>
        <w:pStyle w:val="Default"/>
        <w:rPr>
          <w:rFonts w:asciiTheme="majorEastAsia" w:eastAsiaTheme="majorEastAsia" w:hAnsiTheme="majorEastAsia"/>
        </w:rPr>
      </w:pPr>
      <w:r>
        <w:rPr>
          <w:rFonts w:ascii="メイリオ" w:eastAsia="メイリオ" w:hAnsi="メイリオ" w:cs="ＭＳ Ｐゴシック"/>
          <w:noProof/>
          <w:color w:val="333333"/>
          <w:sz w:val="20"/>
          <w:szCs w:val="20"/>
        </w:rPr>
        <mc:AlternateContent>
          <mc:Choice Requires="wps">
            <w:drawing>
              <wp:anchor distT="0" distB="0" distL="114300" distR="114300" simplePos="0" relativeHeight="251703296" behindDoc="0" locked="0" layoutInCell="1" allowOverlap="1" wp14:anchorId="5DABDC83" wp14:editId="0B2C12E5">
                <wp:simplePos x="0" y="0"/>
                <wp:positionH relativeFrom="column">
                  <wp:posOffset>-217170</wp:posOffset>
                </wp:positionH>
                <wp:positionV relativeFrom="paragraph">
                  <wp:posOffset>127762</wp:posOffset>
                </wp:positionV>
                <wp:extent cx="7144522" cy="518746"/>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7144522" cy="518746"/>
                        </a:xfrm>
                        <a:prstGeom prst="rect">
                          <a:avLst/>
                        </a:prstGeom>
                        <a:solidFill>
                          <a:srgbClr val="FFFF00"/>
                        </a:solidFill>
                        <a:ln w="12700" cap="flat" cmpd="sng" algn="ctr">
                          <a:noFill/>
                          <a:prstDash val="solid"/>
                          <a:miter lim="800000"/>
                        </a:ln>
                        <a:effectLst/>
                      </wps:spPr>
                      <wps:txbx>
                        <w:txbxContent>
                          <w:p w14:paraId="74F484A4" w14:textId="77777777" w:rsidR="00CF5592" w:rsidRPr="003070D7" w:rsidRDefault="00CF5592" w:rsidP="00CF5592">
                            <w:pPr>
                              <w:jc w:val="center"/>
                              <w:rPr>
                                <w:rFonts w:ascii="メイリオ" w:eastAsia="メイリオ" w:hAnsi="メイリオ"/>
                                <w:b/>
                                <w:bCs/>
                                <w:color w:val="0070C0"/>
                                <w:sz w:val="36"/>
                                <w:szCs w:val="40"/>
                              </w:rPr>
                            </w:pPr>
                            <w:r w:rsidRPr="003070D7">
                              <w:rPr>
                                <w:rFonts w:ascii="メイリオ" w:eastAsia="メイリオ" w:hAnsi="メイリオ" w:hint="eastAsia"/>
                                <w:b/>
                                <w:bCs/>
                                <w:color w:val="0070C0"/>
                                <w:sz w:val="36"/>
                                <w:szCs w:val="40"/>
                              </w:rPr>
                              <w:t>問い合わせ先：盛岡市環境部環境企画課（電話019-626-3754）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BDC83" id="正方形/長方形 18" o:spid="_x0000_s1030" style="position:absolute;margin-left:-17.1pt;margin-top:10.05pt;width:562.55pt;height:4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G3iiQIAAOYEAAAOAAAAZHJzL2Uyb0RvYy54bWysVM1uEzEQviPxDpbvdJMobcqqmypqFYRU&#10;tZVa1LPj9WZX8h+2k93yHvAAcO4ZceBxqMRb8Nm7aUvhhNiDM+P583zzTY6OOyXJVjjfGF3Q8d6I&#10;EqG5KRu9Lui76+WrQ0p8YLpk0mhR0Fvh6fH85Yuj1uZiYmojS+EIkmift7agdQg2zzLPa6GY3zNW&#10;aBgr4xQLUN06Kx1rkV3JbDIaHWStcaV1hgvvcXvaG+k85a8qwcNFVXkRiCwo3hbS6dK5imc2P2L5&#10;2jFbN3x4BvuHVyjWaBR9SHXKAiMb1/yRSjXcGW+qsMeNykxVNVykHtDNePSsm6uaWZF6ATjePsDk&#10;/19afr69dKQpMTtMSjOFGd3ffbn/9O3H98/Zz49fe4nACqha63NEXNlLN2geYuy7q5yKv+iIdAne&#10;2wd4RRcIx+VsPJ3uTyaUcNj2x4ez6UFMmj1GW+fDG2EUiUJBHcaXUGXbMx96151LLOaNbMplI2VS&#10;3Hp1Ih3ZMox6iW+Upovsv7lJTVo0O5nBTDgD5SrJAkRlAYLXa0qYXIPLPLhUW5tYAcVZHmufMl/3&#10;NVLankCqCWCxbFRBD0fxG/qSOoaJxMOhgwhhD1qUQrfqEvrTGBFvVqa8xUSc6anqLV82KHvGfLhk&#10;DtzEs7Fv4QJHJQ16MYNESW3ch7/dR39QBlZKWnAdfb7fMCcokW81yPQag4nLkZTp/mwCxT21rJ5a&#10;9EadGGA8xmZbnsToH+ROrJxRN1jLRawKE9MctXtEB+Uk9DuIxeZisUhuWAjLwpm+sjwm3wF+3d0w&#10;ZwdGBHDp3Oz2guXPiNH7xkhtFptgqiax5hFXsC0qWKbEu2Hx47Y+1ZPX49/T/BcAAAD//wMAUEsD&#10;BBQABgAIAAAAIQBXjMT63gAAAAsBAAAPAAAAZHJzL2Rvd25yZXYueG1sTI/BToNAEIbvJr7DZky8&#10;kHYXbJQiS2NM9Fyp0esUpkDKzhJ229K3dznV20zmzzffn28m04szja6zrCFeKhDEla07bjR87z4W&#10;KQjnkWvsLZOGKznYFPd3OWa1vfAXnUvfiABhl6GG1vshk9JVLRl0SzsQh9vBjgZ9WMdG1iNeAtz0&#10;MlHqWRrsOHxocaD3lqpjeTKBsi3xWB7c7y59iTqfrKLrz2ek9ePD9PYKwtPkb2GY9YM6FMFpb09c&#10;O9FrWDytkhDVkKgYxBxQa7UGsZ+nOAVZ5PJ/h+IPAAD//wMAUEsBAi0AFAAGAAgAAAAhALaDOJL+&#10;AAAA4QEAABMAAAAAAAAAAAAAAAAAAAAAAFtDb250ZW50X1R5cGVzXS54bWxQSwECLQAUAAYACAAA&#10;ACEAOP0h/9YAAACUAQAACwAAAAAAAAAAAAAAAAAvAQAAX3JlbHMvLnJlbHNQSwECLQAUAAYACAAA&#10;ACEANPBt4okCAADmBAAADgAAAAAAAAAAAAAAAAAuAgAAZHJzL2Uyb0RvYy54bWxQSwECLQAUAAYA&#10;CAAAACEAV4zE+t4AAAALAQAADwAAAAAAAAAAAAAAAADjBAAAZHJzL2Rvd25yZXYueG1sUEsFBgAA&#10;AAAEAAQA8wAAAO4FAAAAAA==&#10;" fillcolor="yellow" stroked="f" strokeweight="1pt">
                <v:textbox>
                  <w:txbxContent>
                    <w:p w14:paraId="74F484A4" w14:textId="77777777" w:rsidR="00CF5592" w:rsidRPr="003070D7" w:rsidRDefault="00CF5592" w:rsidP="00CF5592">
                      <w:pPr>
                        <w:jc w:val="center"/>
                        <w:rPr>
                          <w:rFonts w:ascii="メイリオ" w:eastAsia="メイリオ" w:hAnsi="メイリオ"/>
                          <w:b/>
                          <w:bCs/>
                          <w:color w:val="0070C0"/>
                          <w:sz w:val="36"/>
                          <w:szCs w:val="40"/>
                        </w:rPr>
                      </w:pPr>
                      <w:r w:rsidRPr="003070D7">
                        <w:rPr>
                          <w:rFonts w:ascii="メイリオ" w:eastAsia="メイリオ" w:hAnsi="メイリオ" w:hint="eastAsia"/>
                          <w:b/>
                          <w:bCs/>
                          <w:color w:val="0070C0"/>
                          <w:sz w:val="36"/>
                          <w:szCs w:val="40"/>
                        </w:rPr>
                        <w:t>問い合わせ先：盛岡市環境部環境企画課（電話019-626-3754）</w:t>
                      </w:r>
                    </w:p>
                  </w:txbxContent>
                </v:textbox>
              </v:rect>
            </w:pict>
          </mc:Fallback>
        </mc:AlternateContent>
      </w:r>
    </w:p>
    <w:sectPr w:rsidR="00F461DB" w:rsidRPr="00CF5592" w:rsidSect="006D5F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817B7" w14:textId="77777777" w:rsidR="003070D7" w:rsidRDefault="003070D7" w:rsidP="003070D7">
      <w:r>
        <w:separator/>
      </w:r>
    </w:p>
  </w:endnote>
  <w:endnote w:type="continuationSeparator" w:id="0">
    <w:p w14:paraId="67B1313D" w14:textId="77777777" w:rsidR="003070D7" w:rsidRDefault="003070D7" w:rsidP="0030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altName w:val="HG P...c"/>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游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07E49" w14:textId="77777777" w:rsidR="003070D7" w:rsidRDefault="003070D7" w:rsidP="003070D7">
      <w:r>
        <w:separator/>
      </w:r>
    </w:p>
  </w:footnote>
  <w:footnote w:type="continuationSeparator" w:id="0">
    <w:p w14:paraId="259B51C0" w14:textId="77777777" w:rsidR="003070D7" w:rsidRDefault="003070D7" w:rsidP="0030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21251"/>
    <w:multiLevelType w:val="hybridMultilevel"/>
    <w:tmpl w:val="2A64A92A"/>
    <w:lvl w:ilvl="0" w:tplc="43D00F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4BD4BFC"/>
    <w:multiLevelType w:val="hybridMultilevel"/>
    <w:tmpl w:val="F2B4908A"/>
    <w:lvl w:ilvl="0" w:tplc="02B66CD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915730F"/>
    <w:multiLevelType w:val="hybridMultilevel"/>
    <w:tmpl w:val="B2FAD80C"/>
    <w:lvl w:ilvl="0" w:tplc="EA4E7AA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510E4386"/>
    <w:multiLevelType w:val="hybridMultilevel"/>
    <w:tmpl w:val="8B50FFD8"/>
    <w:lvl w:ilvl="0" w:tplc="6C86DA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47C3B23"/>
    <w:multiLevelType w:val="hybridMultilevel"/>
    <w:tmpl w:val="3124B510"/>
    <w:lvl w:ilvl="0" w:tplc="6BC629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colormru v:ext="edit" colors="#abe3ff,#c5ecff"/>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25"/>
    <w:rsid w:val="000040DC"/>
    <w:rsid w:val="00033903"/>
    <w:rsid w:val="00043095"/>
    <w:rsid w:val="000853D7"/>
    <w:rsid w:val="00093FE1"/>
    <w:rsid w:val="000A70F3"/>
    <w:rsid w:val="000C70E3"/>
    <w:rsid w:val="000D1AD5"/>
    <w:rsid w:val="00106554"/>
    <w:rsid w:val="00147ABD"/>
    <w:rsid w:val="001921E4"/>
    <w:rsid w:val="00252858"/>
    <w:rsid w:val="002603FE"/>
    <w:rsid w:val="0026349B"/>
    <w:rsid w:val="003070D7"/>
    <w:rsid w:val="003262A5"/>
    <w:rsid w:val="00357032"/>
    <w:rsid w:val="00384EF0"/>
    <w:rsid w:val="003C12B1"/>
    <w:rsid w:val="00447237"/>
    <w:rsid w:val="00457929"/>
    <w:rsid w:val="004F6874"/>
    <w:rsid w:val="00505092"/>
    <w:rsid w:val="0056664C"/>
    <w:rsid w:val="00633B3C"/>
    <w:rsid w:val="006D5F25"/>
    <w:rsid w:val="00730918"/>
    <w:rsid w:val="00751A49"/>
    <w:rsid w:val="0080640C"/>
    <w:rsid w:val="00852362"/>
    <w:rsid w:val="008673FB"/>
    <w:rsid w:val="00873BC7"/>
    <w:rsid w:val="0094176C"/>
    <w:rsid w:val="00972530"/>
    <w:rsid w:val="00A102FA"/>
    <w:rsid w:val="00B02BFC"/>
    <w:rsid w:val="00BF7AA3"/>
    <w:rsid w:val="00C2158D"/>
    <w:rsid w:val="00C3000E"/>
    <w:rsid w:val="00C53A40"/>
    <w:rsid w:val="00CF5592"/>
    <w:rsid w:val="00D25DB1"/>
    <w:rsid w:val="00D36EEE"/>
    <w:rsid w:val="00DB50BF"/>
    <w:rsid w:val="00E606A4"/>
    <w:rsid w:val="00E80A3A"/>
    <w:rsid w:val="00EB74EE"/>
    <w:rsid w:val="00F0366A"/>
    <w:rsid w:val="00F461DB"/>
    <w:rsid w:val="00FC6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ru v:ext="edit" colors="#abe3ff,#c5ecff"/>
      <o:colormenu v:ext="edit" fillcolor="none"/>
    </o:shapedefaults>
    <o:shapelayout v:ext="edit">
      <o:idmap v:ext="edit" data="1"/>
    </o:shapelayout>
  </w:shapeDefaults>
  <w:decimalSymbol w:val="."/>
  <w:listSeparator w:val=","/>
  <w14:docId w14:val="68300824"/>
  <w15:chartTrackingRefBased/>
  <w15:docId w15:val="{D8659F1D-EF37-4940-8230-3998BBCE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5F2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3070D7"/>
    <w:pPr>
      <w:tabs>
        <w:tab w:val="center" w:pos="4252"/>
        <w:tab w:val="right" w:pos="8504"/>
      </w:tabs>
      <w:snapToGrid w:val="0"/>
    </w:pPr>
  </w:style>
  <w:style w:type="character" w:customStyle="1" w:styleId="a4">
    <w:name w:val="ヘッダー (文字)"/>
    <w:basedOn w:val="a0"/>
    <w:link w:val="a3"/>
    <w:uiPriority w:val="99"/>
    <w:rsid w:val="003070D7"/>
  </w:style>
  <w:style w:type="paragraph" w:styleId="a5">
    <w:name w:val="footer"/>
    <w:basedOn w:val="a"/>
    <w:link w:val="a6"/>
    <w:uiPriority w:val="99"/>
    <w:unhideWhenUsed/>
    <w:rsid w:val="003070D7"/>
    <w:pPr>
      <w:tabs>
        <w:tab w:val="center" w:pos="4252"/>
        <w:tab w:val="right" w:pos="8504"/>
      </w:tabs>
      <w:snapToGrid w:val="0"/>
    </w:pPr>
  </w:style>
  <w:style w:type="character" w:customStyle="1" w:styleId="a6">
    <w:name w:val="フッター (文字)"/>
    <w:basedOn w:val="a0"/>
    <w:link w:val="a5"/>
    <w:uiPriority w:val="99"/>
    <w:rsid w:val="0030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久美子</dc:creator>
  <cp:keywords/>
  <dc:description/>
  <cp:lastModifiedBy>佐々木　久美子</cp:lastModifiedBy>
  <cp:revision>5</cp:revision>
  <cp:lastPrinted>2022-06-21T01:18:00Z</cp:lastPrinted>
  <dcterms:created xsi:type="dcterms:W3CDTF">2022-06-16T04:45:00Z</dcterms:created>
  <dcterms:modified xsi:type="dcterms:W3CDTF">2022-06-21T01:39:00Z</dcterms:modified>
</cp:coreProperties>
</file>